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0F" w:rsidRPr="00ED2E0F" w:rsidRDefault="00ED2E0F" w:rsidP="00ED2E0F">
      <w:pPr>
        <w:spacing w:after="0" w:line="240" w:lineRule="auto"/>
        <w:rPr>
          <w:rFonts w:ascii="Verdana" w:eastAsia="Times New Roman" w:hAnsi="Verdana"/>
          <w:color w:val="000000"/>
          <w:sz w:val="24"/>
          <w:szCs w:val="24"/>
          <w:lang w:eastAsia="tr-TR"/>
        </w:rPr>
      </w:pPr>
      <w:r w:rsidRPr="00ED2E0F">
        <w:rPr>
          <w:rFonts w:ascii="Verdana" w:eastAsia="Times New Roman" w:hAnsi="Verdana"/>
          <w:b/>
          <w:color w:val="000000"/>
          <w:sz w:val="24"/>
          <w:szCs w:val="24"/>
          <w:lang w:eastAsia="tr-TR"/>
        </w:rPr>
        <w:t>GAZİ KEMAL’İN ASKERLERİ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 xml:space="preserve">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Pr="00ED2E0F">
        <w:rPr>
          <w:rFonts w:ascii="Verdana" w:eastAsia="Times New Roman" w:hAnsi="Verdana"/>
          <w:color w:val="000000"/>
          <w:sz w:val="20"/>
          <w:szCs w:val="24"/>
          <w:lang w:eastAsia="tr-TR"/>
        </w:rPr>
        <w:br/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 xml:space="preserve">Onların her biri Kınalı Hasan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Çanakkale’de her biri bir destan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Yaratan ölümsüz adsız kahraman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Koca Seyit onlar bir vatan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bir bayrak gökte dalgalanan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Her biri bir yıldız semayı tutan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bir çağlayan onlar bir pınar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bir Sakarya bir Dumlupınar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Kocatepe yıkılmaz hisar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 Girne’yi düşürmeyen bir direk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 </w:t>
      </w:r>
      <w:proofErr w:type="spellStart"/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>Magusa’da</w:t>
      </w:r>
      <w:proofErr w:type="spellEnd"/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 xml:space="preserve"> atan bir yürek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proofErr w:type="spellStart"/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>Hepisinde</w:t>
      </w:r>
      <w:proofErr w:type="spellEnd"/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 xml:space="preserve"> mangal gibi bir yürek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Kimisi memurdu kimisi çiftçi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Kimisi askerdi kimisi işçi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 mühendisti kimisi dişçi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Kiminin arkada kalmış balası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Kiminin elinde düğün kınası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Kimisini bekâr salmış anası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Kimisi rütbeli kimi rütbesiz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Dağ bayır ova her yer onlara düz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Kiminin yatağı kar kiminin buz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vatan namus için bir nefer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‘Ya şehit ya gazi’ diyen bu sefer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için şehit olmak bir zafer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Vatan sevdasıyla cepheye koşan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Kurşunla yoğrulup mayınla pişen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Ulu çınar gibi devrilip düşen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 xml:space="preserve">Kimi şehit oldu toprağa döndü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 daldan kopan yaprağa döndü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Kiminin yuvası ocağı söndü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 bacağından kimi gözünden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Olmuş </w:t>
      </w:r>
      <w:proofErr w:type="spellStart"/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>pkk</w:t>
      </w:r>
      <w:proofErr w:type="spellEnd"/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 xml:space="preserve"> </w:t>
      </w:r>
      <w:proofErr w:type="spellStart"/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>yla</w:t>
      </w:r>
      <w:proofErr w:type="spellEnd"/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 xml:space="preserve"> çarpışmanın yüzünden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Hepsi sever vatanını özünden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Hilalin yerine koyarlar haçı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Bazı kavramların boşalır içi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Şehidin gazinin nedir ki suçu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Şehidine öldü gitti denilir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Gaziye ne önem ne değer verilir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Anaları kapılardan çevrilir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Geride kalan yakınıyor halinden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İstiyor ki millet tutsun elinden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‘Vatan sağ </w:t>
      </w:r>
      <w:proofErr w:type="spellStart"/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>olsun’düşürmüyor</w:t>
      </w:r>
      <w:proofErr w:type="spellEnd"/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 xml:space="preserve"> dilinden</w:t>
      </w:r>
      <w:r w:rsidR="00912AFD">
        <w:rPr>
          <w:rFonts w:ascii="Verdana" w:eastAsia="Times New Roman" w:hAnsi="Verdana"/>
          <w:color w:val="000000"/>
          <w:sz w:val="24"/>
          <w:szCs w:val="24"/>
          <w:lang w:eastAsia="tr-TR"/>
        </w:rPr>
        <w:t xml:space="preserve"> </w:t>
      </w:r>
      <w:r w:rsidR="00912AFD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>Onlar Gazi Kemal’in askerleri!</w:t>
      </w:r>
      <w:bookmarkStart w:id="0" w:name="_GoBack"/>
      <w:bookmarkEnd w:id="0"/>
    </w:p>
    <w:p w:rsidR="00ED2E0F" w:rsidRPr="00ED2E0F" w:rsidRDefault="00ED2E0F" w:rsidP="00ED2E0F">
      <w:pPr>
        <w:spacing w:after="0" w:line="240" w:lineRule="atLeast"/>
        <w:jc w:val="center"/>
        <w:rPr>
          <w:rFonts w:asciiTheme="majorHAnsi" w:hAnsiTheme="majorHAnsi" w:cs="Arial"/>
          <w:sz w:val="40"/>
          <w:szCs w:val="36"/>
        </w:rPr>
      </w:pPr>
    </w:p>
    <w:p w:rsidR="00ED2E0F" w:rsidRPr="00ED2E0F" w:rsidRDefault="00ED2E0F" w:rsidP="00ED2E0F">
      <w:pPr>
        <w:pStyle w:val="NormalWeb"/>
        <w:jc w:val="center"/>
        <w:rPr>
          <w:rFonts w:asciiTheme="majorHAnsi" w:hAnsiTheme="majorHAnsi" w:cs="Arial"/>
          <w:b/>
          <w:bCs/>
          <w:sz w:val="44"/>
        </w:rPr>
      </w:pPr>
      <w:r w:rsidRPr="00ED2E0F">
        <w:rPr>
          <w:rFonts w:asciiTheme="majorHAnsi" w:hAnsiTheme="majorHAnsi" w:cs="Arial"/>
          <w:b/>
          <w:bCs/>
          <w:sz w:val="44"/>
        </w:rPr>
        <w:t>Osman Öcal</w:t>
      </w:r>
    </w:p>
    <w:p w:rsidR="008625D4" w:rsidRPr="00ED2E0F" w:rsidRDefault="008625D4" w:rsidP="00ED2E0F">
      <w:pPr>
        <w:jc w:val="center"/>
        <w:rPr>
          <w:rFonts w:asciiTheme="majorHAnsi" w:hAnsiTheme="majorHAnsi"/>
          <w:sz w:val="24"/>
        </w:rPr>
      </w:pPr>
    </w:p>
    <w:sectPr w:rsidR="008625D4" w:rsidRPr="00ED2E0F" w:rsidSect="00ED2E0F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0F"/>
    <w:rsid w:val="00144E5C"/>
    <w:rsid w:val="00156574"/>
    <w:rsid w:val="00235A49"/>
    <w:rsid w:val="002604A4"/>
    <w:rsid w:val="00266B44"/>
    <w:rsid w:val="0027005B"/>
    <w:rsid w:val="00373D16"/>
    <w:rsid w:val="00407340"/>
    <w:rsid w:val="007440B5"/>
    <w:rsid w:val="0078288F"/>
    <w:rsid w:val="00784521"/>
    <w:rsid w:val="00803D69"/>
    <w:rsid w:val="00851F9F"/>
    <w:rsid w:val="008625D4"/>
    <w:rsid w:val="008C2F8B"/>
    <w:rsid w:val="00912AFD"/>
    <w:rsid w:val="00971CE0"/>
    <w:rsid w:val="009765AA"/>
    <w:rsid w:val="00A309D2"/>
    <w:rsid w:val="00A401EB"/>
    <w:rsid w:val="00A84753"/>
    <w:rsid w:val="00AA71C2"/>
    <w:rsid w:val="00B248AC"/>
    <w:rsid w:val="00B50613"/>
    <w:rsid w:val="00B87014"/>
    <w:rsid w:val="00C26CA6"/>
    <w:rsid w:val="00C34671"/>
    <w:rsid w:val="00CB0737"/>
    <w:rsid w:val="00CD0A7F"/>
    <w:rsid w:val="00CD772B"/>
    <w:rsid w:val="00CE727D"/>
    <w:rsid w:val="00D07D79"/>
    <w:rsid w:val="00D47335"/>
    <w:rsid w:val="00E549FD"/>
    <w:rsid w:val="00EC35FD"/>
    <w:rsid w:val="00ED2E0F"/>
    <w:rsid w:val="00F6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9D25"/>
  <w15:docId w15:val="{169BBD6A-FED6-4141-AA50-AE5D133D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E0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oogqs-tidbit">
    <w:name w:val="goog_qs-tidbit"/>
    <w:basedOn w:val="VarsaylanParagrafYazTipi"/>
    <w:rsid w:val="00ED2E0F"/>
  </w:style>
  <w:style w:type="paragraph" w:styleId="NormalWeb">
    <w:name w:val="Normal (Web)"/>
    <w:basedOn w:val="Normal"/>
    <w:uiPriority w:val="99"/>
    <w:semiHidden/>
    <w:unhideWhenUsed/>
    <w:rsid w:val="00ED2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5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404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DinDersim.com</dc:creator>
  <cp:lastModifiedBy>MN_Dizgi-2</cp:lastModifiedBy>
  <cp:revision>4</cp:revision>
  <cp:lastPrinted>2012-01-08T20:44:00Z</cp:lastPrinted>
  <dcterms:created xsi:type="dcterms:W3CDTF">2013-09-16T18:34:00Z</dcterms:created>
  <dcterms:modified xsi:type="dcterms:W3CDTF">2021-12-21T13:19:00Z</dcterms:modified>
</cp:coreProperties>
</file>