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46E" w:rsidRDefault="0007246E" w:rsidP="00E96453">
      <w:pPr>
        <w:autoSpaceDE w:val="0"/>
        <w:autoSpaceDN w:val="0"/>
        <w:adjustRightInd w:val="0"/>
        <w:spacing w:before="240" w:after="240" w:line="240" w:lineRule="exact"/>
      </w:pPr>
      <w:r w:rsidRPr="00E35984">
        <w:t>EZBERLENECEK HADİS-İ ŞERİFLER</w:t>
      </w:r>
      <w:bookmarkStart w:id="0" w:name="_GoBack"/>
      <w:bookmarkEnd w:id="0"/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</w:pPr>
      <w:r w:rsidRPr="00E35984">
        <w:t>Besmele ile başlanmayan her önemli iş bereketsiz ve sonuçsuzdur.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tabs>
          <w:tab w:val="left" w:pos="360"/>
        </w:tabs>
        <w:spacing w:before="240" w:after="240" w:line="240" w:lineRule="exact"/>
      </w:pPr>
      <w:r w:rsidRPr="00E35984">
        <w:t>Ameller niyetlere göredir.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tabs>
          <w:tab w:val="left" w:pos="360"/>
        </w:tabs>
        <w:spacing w:before="240" w:after="240" w:line="240" w:lineRule="exact"/>
      </w:pPr>
      <w:r w:rsidRPr="00E35984">
        <w:t xml:space="preserve">Amellerin </w:t>
      </w:r>
      <w:proofErr w:type="spellStart"/>
      <w:r w:rsidRPr="00E35984">
        <w:t>efdali</w:t>
      </w:r>
      <w:proofErr w:type="spellEnd"/>
      <w:r w:rsidRPr="00E35984">
        <w:t>, helal kazançtır.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 xml:space="preserve">Birlikte </w:t>
      </w:r>
      <w:r>
        <w:rPr>
          <w:color w:val="231F20"/>
        </w:rPr>
        <w:t>r</w:t>
      </w:r>
      <w:r w:rsidRPr="00E35984">
        <w:rPr>
          <w:color w:val="231F20"/>
        </w:rPr>
        <w:t>ahmet, ayrılıkta ise azap vardır.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</w:pPr>
      <w:r w:rsidRPr="00E35984">
        <w:t xml:space="preserve">Bizi aldatan bizden değildir.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before="240" w:after="240" w:line="240" w:lineRule="exact"/>
      </w:pPr>
      <w:r w:rsidRPr="00E35984">
        <w:rPr>
          <w:color w:val="231F20"/>
        </w:rPr>
        <w:t>Cennet cömertlerin yurdudur.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before="240" w:after="240" w:line="240" w:lineRule="exact"/>
      </w:pPr>
      <w:r w:rsidRPr="00E35984">
        <w:t>Cimriler cennete giremezler.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>Dilini tutan kurtuldu.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tabs>
          <w:tab w:val="left" w:pos="360"/>
        </w:tabs>
        <w:spacing w:before="240" w:after="240" w:line="240" w:lineRule="exact"/>
      </w:pPr>
      <w:r w:rsidRPr="00E35984">
        <w:t>Dua, ibadetlerin özüdür.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>Dua, müminin silahıdır.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>İmanın alâmeti namazdır.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 xml:space="preserve">Namaz dinin direğidir.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>Namaz müminin nurudur.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>Nerede ve nasıl olursan ol, Allah’tan kork.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>Oruç tutun, sıhhat bulun.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>Oruçlunun duası geri çevrilmez.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tabs>
          <w:tab w:val="left" w:pos="360"/>
        </w:tabs>
        <w:spacing w:before="240" w:after="240" w:line="240" w:lineRule="exact"/>
      </w:pPr>
      <w:r w:rsidRPr="00E35984">
        <w:t>Selam kelamdan öncedir.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</w:pPr>
      <w:r w:rsidRPr="00E35984">
        <w:t>İslâm, güzel ahlâktır.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tabs>
          <w:tab w:val="left" w:pos="360"/>
        </w:tabs>
        <w:spacing w:before="240" w:after="240" w:line="240" w:lineRule="exact"/>
      </w:pPr>
      <w:r w:rsidRPr="00E35984">
        <w:t>İstişare eden pişman olmaz.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>Kişi, arkadaşının dini üzeredir.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 xml:space="preserve">Kişi, sevdiği ile beraberdir.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>Güzel söz, sadakadır.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 xml:space="preserve">Hayâ yalnız iyilik getirir.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before="240" w:after="240" w:line="240" w:lineRule="exact"/>
      </w:pPr>
      <w:r w:rsidRPr="00E35984">
        <w:rPr>
          <w:color w:val="231F20"/>
        </w:rPr>
        <w:t xml:space="preserve">Hayâ (utanmak),imandandır.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before="240" w:after="240" w:line="240" w:lineRule="exact"/>
      </w:pPr>
      <w:r w:rsidRPr="00E35984">
        <w:t>İktisat, geçimin yarısıdır.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before="240" w:after="240" w:line="240" w:lineRule="exact"/>
      </w:pPr>
      <w:r w:rsidRPr="00E35984">
        <w:t>İlmin afeti unutmaktır.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>İki günü birbirine eşit olan aldanmıştır.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>Temizlik, imanın yarısıdır.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>Komşusu aç iken tok yatan bizden değildir.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>Kuran gönüllere şifa, dertlere devadır.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t>Kanaat tükenmez hazinedir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lastRenderedPageBreak/>
        <w:t>Zekât, İslam’ın köprüsüdür.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>İbadetin en faziletlisi, devamlı olanıdır.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before="240" w:after="240" w:line="240" w:lineRule="exact"/>
      </w:pPr>
      <w:r w:rsidRPr="00E35984">
        <w:rPr>
          <w:color w:val="231F20"/>
        </w:rPr>
        <w:t>Sadaka malı azaltmaz, çoğaltır.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before="240" w:after="240" w:line="240" w:lineRule="exact"/>
      </w:pPr>
      <w:r w:rsidRPr="00E35984">
        <w:t>Âlimler peygamberlerin vekilleridir.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tabs>
          <w:tab w:val="left" w:pos="360"/>
        </w:tabs>
        <w:spacing w:before="240" w:after="240" w:line="240" w:lineRule="exact"/>
      </w:pPr>
      <w:r w:rsidRPr="00E35984">
        <w:t>Ticarete hile karışınca bereket gider.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tabs>
          <w:tab w:val="left" w:pos="360"/>
        </w:tabs>
        <w:spacing w:before="240" w:after="240" w:line="240" w:lineRule="exact"/>
      </w:pPr>
      <w:r w:rsidRPr="00E35984">
        <w:t>Duanın en güzeli elhamdülillah demektir.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tabs>
          <w:tab w:val="left" w:pos="360"/>
        </w:tabs>
        <w:spacing w:before="240" w:after="240" w:line="240" w:lineRule="exact"/>
      </w:pPr>
      <w:r w:rsidRPr="00E35984">
        <w:t>İşçinin hakkını alnının teri kurumadan veriniz.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tabs>
          <w:tab w:val="left" w:pos="360"/>
        </w:tabs>
        <w:spacing w:before="240" w:after="240" w:line="240" w:lineRule="exact"/>
      </w:pPr>
      <w:r w:rsidRPr="00E35984">
        <w:t>Amellerin en hayırlısı Allah için dost olmaktır.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>En hayırlınız, ahlâkça en güzel olanlarınızdır.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>Ben güzel ahlakı tamamlamak için gönderildim.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t>Hicret, her türlü kötü davranışı terk etmektir.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>Haksızlık karşısında susanlar, dilsiz şeytanlar gibidir.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before="240" w:after="240" w:line="240" w:lineRule="exact"/>
      </w:pPr>
      <w:r w:rsidRPr="00E35984">
        <w:rPr>
          <w:color w:val="231F20"/>
        </w:rPr>
        <w:t>Önce deveni sağlam kazığa bağla, sonra Allaha tevekkül et.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before="240" w:after="240" w:line="240" w:lineRule="exact"/>
      </w:pPr>
      <w:r w:rsidRPr="00E35984">
        <w:t>İman ile cimrilik aynı gönülde bir araya gelmez.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>Hayırlınız, ailesine hayırlı olanlarınızdır.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 xml:space="preserve">Merhamet etmeyene merhamet olunmaz.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 xml:space="preserve">Hayra vesile olan, hayrı işlemiş gibidir.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 xml:space="preserve">Allah’a inandım de, sonra da dosdoğru ol.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tabs>
          <w:tab w:val="left" w:pos="360"/>
        </w:tabs>
        <w:spacing w:before="240" w:after="240" w:line="240" w:lineRule="exact"/>
      </w:pPr>
      <w:r w:rsidRPr="00E35984">
        <w:t>Hikmet müminin yitiğidir. Onu nerede bulursa alır.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>Haset (kıskançlık), ateşin odunu yediği gibi iyilikleri yer tüketir.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 xml:space="preserve">Allah katında en sevimli ev, içinde yetime </w:t>
      </w:r>
      <w:proofErr w:type="spellStart"/>
      <w:r w:rsidRPr="00E35984">
        <w:rPr>
          <w:color w:val="231F20"/>
        </w:rPr>
        <w:t>ikrâm</w:t>
      </w:r>
      <w:proofErr w:type="spellEnd"/>
      <w:r w:rsidRPr="00E35984">
        <w:rPr>
          <w:color w:val="231F20"/>
        </w:rPr>
        <w:t xml:space="preserve"> olunan evdir.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 xml:space="preserve">Allah kimin hakkında hayır </w:t>
      </w:r>
      <w:proofErr w:type="spellStart"/>
      <w:proofErr w:type="gramStart"/>
      <w:r w:rsidRPr="00E35984">
        <w:rPr>
          <w:color w:val="231F20"/>
        </w:rPr>
        <w:t>isterse,onu</w:t>
      </w:r>
      <w:proofErr w:type="spellEnd"/>
      <w:proofErr w:type="gramEnd"/>
      <w:r w:rsidRPr="00E35984">
        <w:rPr>
          <w:color w:val="231F20"/>
        </w:rPr>
        <w:t xml:space="preserve"> din konusunda alim kılar.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>Sadaka vermek konusunda acele ediniz. Çünkü az sadaka çok belayı def eder.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>Sadaka; Rabbin öfkesini söndürür, kötü ölümü önler.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>Allah, kendisine secde eden kimsenin derecesini yükseltir.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>İlim müminin yitik malıdır. Onu nerede bulursa alır.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tabs>
          <w:tab w:val="left" w:pos="360"/>
        </w:tabs>
        <w:spacing w:before="240" w:after="240" w:line="240" w:lineRule="exact"/>
      </w:pPr>
      <w:r w:rsidRPr="00E35984">
        <w:t>İlim, kadın ve erkek her Müslüman’ın üzerine farzdır.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 xml:space="preserve">Her duyduğunu söylemesi, kişiye günah olarak yeter.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tabs>
          <w:tab w:val="left" w:pos="360"/>
        </w:tabs>
        <w:spacing w:before="240" w:after="240" w:line="240" w:lineRule="exact"/>
      </w:pPr>
      <w:r w:rsidRPr="00E35984">
        <w:t xml:space="preserve">Her şeyin bir </w:t>
      </w:r>
      <w:proofErr w:type="gramStart"/>
      <w:r w:rsidRPr="00E35984">
        <w:t>alemi</w:t>
      </w:r>
      <w:proofErr w:type="gramEnd"/>
      <w:r>
        <w:t>(işareti)</w:t>
      </w:r>
      <w:r w:rsidRPr="00E35984">
        <w:t xml:space="preserve"> vardır. İmanın </w:t>
      </w:r>
      <w:proofErr w:type="gramStart"/>
      <w:r>
        <w:t>al</w:t>
      </w:r>
      <w:r w:rsidRPr="00E35984">
        <w:t>emi</w:t>
      </w:r>
      <w:proofErr w:type="gramEnd"/>
      <w:r w:rsidRPr="00E35984">
        <w:t xml:space="preserve"> de namazdır.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>Her şeyin bir zekâtı vardır. Bedenin zekâtı da oruçtur.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lastRenderedPageBreak/>
        <w:t>Alçak gönüllü olanı Allah yüceltir. Kibirli olanı ise Allah alçaltır.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tabs>
          <w:tab w:val="left" w:pos="360"/>
        </w:tabs>
        <w:spacing w:before="240" w:after="240" w:line="240" w:lineRule="exact"/>
      </w:pPr>
      <w:proofErr w:type="spellStart"/>
      <w:r w:rsidRPr="00E35984">
        <w:t>Sahabelerim</w:t>
      </w:r>
      <w:proofErr w:type="spellEnd"/>
      <w:r w:rsidRPr="00E35984">
        <w:t xml:space="preserve"> yıldızlar gibidir. Kim onlara </w:t>
      </w:r>
      <w:proofErr w:type="spellStart"/>
      <w:r w:rsidRPr="00E35984">
        <w:t>iktida</w:t>
      </w:r>
      <w:proofErr w:type="spellEnd"/>
      <w:r w:rsidRPr="00E35984">
        <w:t xml:space="preserve"> ederse hidayete erer.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>Sahura kalkıp, sahur yemeği yiyiniz. Zira sahurda bereket vardır.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proofErr w:type="spellStart"/>
      <w:r w:rsidRPr="00E35984">
        <w:rPr>
          <w:color w:val="231F20"/>
        </w:rPr>
        <w:t>Sılai</w:t>
      </w:r>
      <w:proofErr w:type="spellEnd"/>
      <w:r w:rsidRPr="00E35984">
        <w:rPr>
          <w:color w:val="231F20"/>
        </w:rPr>
        <w:t xml:space="preserve"> </w:t>
      </w:r>
      <w:proofErr w:type="spellStart"/>
      <w:r w:rsidRPr="00E35984">
        <w:rPr>
          <w:color w:val="231F20"/>
        </w:rPr>
        <w:t>rahm</w:t>
      </w:r>
      <w:proofErr w:type="spellEnd"/>
      <w:r w:rsidRPr="00E35984">
        <w:rPr>
          <w:color w:val="231F20"/>
        </w:rPr>
        <w:t xml:space="preserve"> etmeyen (yakınları ile ilgilerini kesen) kimse Cennet’e giremez.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tabs>
          <w:tab w:val="left" w:pos="360"/>
        </w:tabs>
        <w:spacing w:before="240" w:after="240" w:line="240" w:lineRule="exact"/>
      </w:pPr>
      <w:r w:rsidRPr="00E35984">
        <w:t>Sizden biriniz cuma namazı için camiye gittiğinde gusül abdesti alsın.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tabs>
          <w:tab w:val="left" w:pos="360"/>
        </w:tabs>
        <w:spacing w:before="240" w:after="240" w:line="240" w:lineRule="exact"/>
      </w:pPr>
      <w:r w:rsidRPr="00E35984">
        <w:t xml:space="preserve">Sizden biriniz namazda âmin dediğinde melekler de </w:t>
      </w:r>
      <w:proofErr w:type="spellStart"/>
      <w:r w:rsidRPr="00E35984">
        <w:t>semâda</w:t>
      </w:r>
      <w:proofErr w:type="spellEnd"/>
      <w:r w:rsidRPr="00E35984">
        <w:t xml:space="preserve"> âmin, der…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spacing w:before="240" w:after="240" w:line="240" w:lineRule="exact"/>
      </w:pPr>
      <w:r w:rsidRPr="00E35984">
        <w:t>Yıldızlar doğmadan önce akşam namazını kılmak için acele ediniz!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>Zenginlik, mal çokluğu ile değildir. Asıl zenginlik, gönül zenginliğidir.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</w:pPr>
      <w:proofErr w:type="spellStart"/>
      <w:r w:rsidRPr="00E35984">
        <w:t>Mü’min</w:t>
      </w:r>
      <w:proofErr w:type="spellEnd"/>
      <w:r w:rsidRPr="00E35984">
        <w:t>, bir yılanın deliğinden iki defa sokulmaz.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tabs>
          <w:tab w:val="left" w:pos="360"/>
        </w:tabs>
        <w:spacing w:before="240" w:after="240" w:line="240" w:lineRule="exact"/>
      </w:pPr>
      <w:r w:rsidRPr="00E35984">
        <w:t>Allah’a imandan sonra en faziletli amel vaktinde eda edilen namazdır.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tabs>
          <w:tab w:val="left" w:pos="360"/>
        </w:tabs>
        <w:spacing w:before="240" w:after="240" w:line="240" w:lineRule="exact"/>
      </w:pPr>
      <w:r w:rsidRPr="00E35984">
        <w:t>Allah’a imandan sonra en hayırlı iş anne babaya yapılan iyiliktir.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>Allah’a ve Ahiret gününe inanan kimse komşusuna eziyet etmesin.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 xml:space="preserve">Allah’ım! Yaradılışımı güzel yaptığın gibi, ahlâkımı da güzelleştir.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 xml:space="preserve">Allah’ım, ayrılık ve bozgunculuktan, </w:t>
      </w:r>
      <w:proofErr w:type="gramStart"/>
      <w:r w:rsidRPr="00E35984">
        <w:rPr>
          <w:color w:val="231F20"/>
        </w:rPr>
        <w:t>iki yüzlülük</w:t>
      </w:r>
      <w:proofErr w:type="gramEnd"/>
      <w:r w:rsidRPr="00E35984">
        <w:rPr>
          <w:color w:val="231F20"/>
        </w:rPr>
        <w:t xml:space="preserve"> ve kötü ahlâktan sana sığınırım.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>Yarım hurma ile bile olsa kendinizi ateşten koruyunuz.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proofErr w:type="spellStart"/>
      <w:r w:rsidRPr="00E35984">
        <w:rPr>
          <w:color w:val="231F20"/>
        </w:rPr>
        <w:t>Teennî</w:t>
      </w:r>
      <w:proofErr w:type="spellEnd"/>
      <w:r w:rsidRPr="00E35984">
        <w:rPr>
          <w:color w:val="231F20"/>
        </w:rPr>
        <w:t xml:space="preserve"> (düşünerek hareket etmek) Allah’tan, acelecilik ise şeytandadır.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tabs>
          <w:tab w:val="left" w:pos="360"/>
        </w:tabs>
        <w:spacing w:before="240" w:after="240" w:line="240" w:lineRule="exact"/>
      </w:pPr>
      <w:r w:rsidRPr="00E35984">
        <w:t>Beni Rabbim terbiye ettiği için edebim güzel oldu.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tabs>
          <w:tab w:val="left" w:pos="360"/>
        </w:tabs>
        <w:spacing w:before="240" w:after="240" w:line="240" w:lineRule="exact"/>
      </w:pPr>
      <w:r w:rsidRPr="00E35984">
        <w:t>Bir baba, çocuğuna edepten daha güzel bir miras bırakmaz.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tabs>
          <w:tab w:val="left" w:pos="360"/>
        </w:tabs>
        <w:spacing w:before="240" w:after="240" w:line="240" w:lineRule="exact"/>
      </w:pPr>
      <w:r w:rsidRPr="00E35984">
        <w:t>İhsan, Allah’ı görüyormuş gibi ibadet etmendir. Sen onu görmesen de o seni görür.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tabs>
          <w:tab w:val="left" w:pos="360"/>
        </w:tabs>
        <w:spacing w:before="240" w:after="240" w:line="240" w:lineRule="exact"/>
      </w:pPr>
      <w:r w:rsidRPr="00E35984">
        <w:t>İmanın yetmişten fazla derecesi vardır. Hayâ da imanın derecelerinden biridir.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>Sizin en hayırlılarınız, görüldükleri zaman Allah’ı hatırlatan kimselerdir.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 xml:space="preserve">Sizin en hayırlınızdan biri de ahlâkça en güzelinizdir.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 xml:space="preserve">Sizin en hayırlınız, insanlara en faydalı olanınızdır.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lastRenderedPageBreak/>
        <w:t>Annene hizmet et. Çünkü Cennet, annelerin ayakları altındadır.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</w:pPr>
      <w:proofErr w:type="spellStart"/>
      <w:r w:rsidRPr="00E35984">
        <w:t>Allah</w:t>
      </w:r>
      <w:r w:rsidRPr="00E35984">
        <w:rPr>
          <w:rFonts w:ascii="Lucida Sans Unicode" w:hAnsi="Lucida Sans Unicode" w:cs="Lucida Sans Unicode"/>
        </w:rPr>
        <w:t>‟</w:t>
      </w:r>
      <w:r w:rsidRPr="00E35984">
        <w:t>a</w:t>
      </w:r>
      <w:proofErr w:type="spellEnd"/>
      <w:r w:rsidRPr="00E35984">
        <w:t xml:space="preserve"> ve </w:t>
      </w:r>
      <w:proofErr w:type="spellStart"/>
      <w:r w:rsidRPr="00E35984">
        <w:t>âhiret</w:t>
      </w:r>
      <w:proofErr w:type="spellEnd"/>
      <w:r w:rsidRPr="00E35984">
        <w:t xml:space="preserve"> gününe iman eden kimse komşusunu rahatsız etmesin.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</w:pPr>
      <w:proofErr w:type="spellStart"/>
      <w:r w:rsidRPr="00E35984">
        <w:t>Allah</w:t>
      </w:r>
      <w:r w:rsidRPr="00E35984">
        <w:rPr>
          <w:rFonts w:ascii="Lucida Sans Unicode" w:hAnsi="Lucida Sans Unicode" w:cs="Lucida Sans Unicode"/>
        </w:rPr>
        <w:t>‟</w:t>
      </w:r>
      <w:r w:rsidRPr="00E35984">
        <w:t>a</w:t>
      </w:r>
      <w:proofErr w:type="spellEnd"/>
      <w:r w:rsidRPr="00E35984">
        <w:t xml:space="preserve"> ve </w:t>
      </w:r>
      <w:proofErr w:type="spellStart"/>
      <w:r w:rsidRPr="00E35984">
        <w:t>âhiret</w:t>
      </w:r>
      <w:proofErr w:type="spellEnd"/>
      <w:r w:rsidRPr="00E35984">
        <w:t xml:space="preserve"> gününe iman eden kimse ya faydalı söz söylesin veya sussun!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proofErr w:type="spellStart"/>
      <w:r w:rsidRPr="00E35984">
        <w:rPr>
          <w:color w:val="231F20"/>
        </w:rPr>
        <w:t>Allahın</w:t>
      </w:r>
      <w:proofErr w:type="spellEnd"/>
      <w:r w:rsidRPr="00E35984">
        <w:rPr>
          <w:color w:val="231F20"/>
        </w:rPr>
        <w:t xml:space="preserve"> affetmeyeceği iki günah; Allaha şirk koşmak ve kul hakkı yemektir.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>Sizin en hayırlınız, Kur’an’ı öğrenen ve öğreteninizdir.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>İnsanlar, hasetlik yapmadıkça hayır üzeredirler.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 xml:space="preserve">İnsanlara merhamet etmeyene, Allah da merhamet etmez.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>İnsanlara teşekkür etmeyi bilmeyen Allah’a da şükredemez.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spacing w:before="240" w:after="240" w:line="240" w:lineRule="exact"/>
      </w:pPr>
      <w:r w:rsidRPr="00E35984">
        <w:t>Ben ve yetimin kefaletini üstlenen kimse cennette yan yanayız.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 xml:space="preserve">İnsanların en fenası, birine ayrı, diğerine de ayrı görünen ikiyüzlü insanlardır.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tabs>
          <w:tab w:val="left" w:pos="360"/>
        </w:tabs>
        <w:spacing w:before="240" w:after="240" w:line="240" w:lineRule="exact"/>
      </w:pPr>
      <w:r w:rsidRPr="00E35984">
        <w:t>İnsanların en hayırlısı ahlakı güzel olandır.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tabs>
          <w:tab w:val="left" w:pos="360"/>
        </w:tabs>
        <w:spacing w:before="240" w:after="240" w:line="240" w:lineRule="exact"/>
      </w:pPr>
      <w:r w:rsidRPr="00E35984">
        <w:t>İnsanların görmesini istemediğin ve gönlünün yatışmadığı şey günahtır.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tabs>
          <w:tab w:val="left" w:pos="360"/>
        </w:tabs>
        <w:spacing w:before="240" w:after="240" w:line="240" w:lineRule="exact"/>
      </w:pPr>
      <w:r w:rsidRPr="00E35984">
        <w:rPr>
          <w:color w:val="231F20"/>
        </w:rPr>
        <w:t>Her insan hata eder, hata işleyenlerin en hayırlısı tövbe edenlerdir.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>Din kardeşinin yüzüne gülümsemen, senin için bir sadakadır.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</w:pPr>
      <w:r w:rsidRPr="00E35984">
        <w:t xml:space="preserve">Kolaylaştırınız, güçleştirmeyiniz, müjdeleyiniz, nefret ettirmeyiniz.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 xml:space="preserve">Kötülüğünden komşusunun emin olmadığı kimse cennete giremez.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 xml:space="preserve">İyi huyluluk ve yumuşaklıktan mahrum olanlar, hayırdan da mahrum kalırlar.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 xml:space="preserve">Kötülük işlersen, hemen arkasından iyilik yap ki, o kötülüğü silip süpürsün.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proofErr w:type="spellStart"/>
      <w:r w:rsidRPr="00E35984">
        <w:rPr>
          <w:color w:val="231F20"/>
        </w:rPr>
        <w:t>Mü’min</w:t>
      </w:r>
      <w:proofErr w:type="spellEnd"/>
      <w:r w:rsidRPr="00E35984">
        <w:rPr>
          <w:color w:val="231F20"/>
        </w:rPr>
        <w:t>, güzel ahlâkı ile (fazla) oruç tutup (fazla) ibadet edenin derecesine erişir.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>Yapılan işler niyetlere göre değerlenir. Herkes yaptığı işin karşılığını niyetine göre alır.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>Kul başkalarının hatalarını affettikçe, Allah da onun şerefini artırır.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tabs>
          <w:tab w:val="left" w:pos="360"/>
        </w:tabs>
        <w:spacing w:before="240" w:after="240" w:line="240" w:lineRule="exact"/>
      </w:pPr>
      <w:r w:rsidRPr="00E35984">
        <w:t>Ateş odunu nasıl yakıp yok ederse haset de kişinin amellerinin sevabını yok eder.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tabs>
          <w:tab w:val="left" w:pos="360"/>
        </w:tabs>
        <w:spacing w:before="240" w:after="240" w:line="240" w:lineRule="exact"/>
      </w:pPr>
      <w:r w:rsidRPr="00E35984">
        <w:t>Bir Müslümanın kardeşiyle üç günden fazla dargın durması helal değildir.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lastRenderedPageBreak/>
        <w:t xml:space="preserve">Bir </w:t>
      </w:r>
      <w:proofErr w:type="spellStart"/>
      <w:r w:rsidRPr="00E35984">
        <w:rPr>
          <w:color w:val="231F20"/>
        </w:rPr>
        <w:t>müslümanın</w:t>
      </w:r>
      <w:proofErr w:type="spellEnd"/>
      <w:r w:rsidRPr="00E35984">
        <w:rPr>
          <w:color w:val="231F20"/>
        </w:rPr>
        <w:t xml:space="preserve">, bir </w:t>
      </w:r>
      <w:proofErr w:type="spellStart"/>
      <w:r w:rsidRPr="00E35984">
        <w:rPr>
          <w:color w:val="231F20"/>
        </w:rPr>
        <w:t>müslümanı</w:t>
      </w:r>
      <w:proofErr w:type="spellEnd"/>
      <w:r w:rsidRPr="00E35984">
        <w:rPr>
          <w:color w:val="231F20"/>
        </w:rPr>
        <w:t xml:space="preserve"> korkutması ve heyecana düşürmesi helâl olmaz.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</w:pPr>
      <w:r w:rsidRPr="00E35984">
        <w:t>Başkalarına zarar vermek ve zarara zararla karşılık vermek yoktur.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 xml:space="preserve">Kim, rızkının genişletilmesini, ecelinin uzatılmasını isterse </w:t>
      </w:r>
      <w:proofErr w:type="spellStart"/>
      <w:r w:rsidRPr="00E35984">
        <w:rPr>
          <w:color w:val="231F20"/>
        </w:rPr>
        <w:t>sılai</w:t>
      </w:r>
      <w:proofErr w:type="spellEnd"/>
      <w:r w:rsidRPr="00E35984">
        <w:rPr>
          <w:color w:val="231F20"/>
        </w:rPr>
        <w:t xml:space="preserve"> rahim yapsın.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proofErr w:type="gramStart"/>
      <w:r w:rsidRPr="00E35984">
        <w:rPr>
          <w:color w:val="231F20"/>
        </w:rPr>
        <w:t>Ademoğlu</w:t>
      </w:r>
      <w:proofErr w:type="gramEnd"/>
      <w:r w:rsidRPr="00E35984">
        <w:rPr>
          <w:color w:val="231F20"/>
        </w:rPr>
        <w:t xml:space="preserve"> kendi elinin emeğinden daha hayırlı bir lokma yememiştir.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tabs>
          <w:tab w:val="left" w:pos="360"/>
        </w:tabs>
        <w:spacing w:before="240" w:after="240" w:line="240" w:lineRule="exact"/>
      </w:pPr>
      <w:r w:rsidRPr="00E35984">
        <w:t>Kişi dostunun dini üzerinedir. Sizden biriniz dost seçerken dikkatli olsun.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tabs>
          <w:tab w:val="left" w:pos="360"/>
        </w:tabs>
        <w:spacing w:before="240" w:after="240" w:line="240" w:lineRule="exact"/>
      </w:pPr>
      <w:r w:rsidRPr="00E35984">
        <w:t>Doğru sözlü ve emin bir ticaret adamı peygamberlerle beraberdir.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>Kıyamet gününde Mümin kulun terazisinde güzel ahlâktan daha ağır bir şey bulunmaz.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 xml:space="preserve">Müslüman, insanların elinden ve dilinden emin olduğu kimsedir.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>Gerçek pehlivan güreşte rakibini yenen değil, öfkelendiği zaman öfkesini yenendir.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</w:pPr>
      <w:r w:rsidRPr="00E35984">
        <w:t xml:space="preserve">Söz taşıyan, (cezalarını çekmeden ya da affedilmedikçe) cennete giremez.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 xml:space="preserve">En faziletli amel, vaktinde kılınan namazdan sonra </w:t>
      </w:r>
      <w:proofErr w:type="spellStart"/>
      <w:r w:rsidRPr="00E35984">
        <w:rPr>
          <w:color w:val="231F20"/>
        </w:rPr>
        <w:t>annebabaya</w:t>
      </w:r>
      <w:proofErr w:type="spellEnd"/>
      <w:r w:rsidRPr="00E35984">
        <w:rPr>
          <w:color w:val="231F20"/>
        </w:rPr>
        <w:t xml:space="preserve"> yapılan iyiliktir.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tabs>
          <w:tab w:val="left" w:pos="360"/>
        </w:tabs>
        <w:spacing w:before="240" w:after="240" w:line="240" w:lineRule="exact"/>
      </w:pPr>
      <w:r>
        <w:t xml:space="preserve"> </w:t>
      </w:r>
      <w:r w:rsidRPr="00E35984">
        <w:t xml:space="preserve">Ezanı duyduğunuzda, müezzinin söylediklerini siz de tekrar edin.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tabs>
          <w:tab w:val="left" w:pos="360"/>
        </w:tabs>
        <w:spacing w:before="240" w:after="240" w:line="240" w:lineRule="exact"/>
      </w:pPr>
      <w:r w:rsidRPr="00E35984">
        <w:t>Doğruluk insanı iyiliğe yöneltir. İyilik ise kişiyi cennete götürür...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tabs>
          <w:tab w:val="left" w:pos="360"/>
        </w:tabs>
        <w:spacing w:before="240" w:after="240" w:line="240" w:lineRule="exact"/>
      </w:pPr>
      <w:r w:rsidRPr="00E35984">
        <w:t>Cemaatle kılınan namaz tek başına kılınan namazdan yirmi yedi kat daha üstündür.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tabs>
          <w:tab w:val="left" w:pos="360"/>
        </w:tabs>
        <w:spacing w:before="240" w:after="240" w:line="240" w:lineRule="exact"/>
      </w:pPr>
      <w:r w:rsidRPr="00E35984">
        <w:t>Cömert, Allah’a, cennete ve insanlara yakın; cehennemden uzak olan kişidir.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tabs>
          <w:tab w:val="left" w:pos="360"/>
        </w:tabs>
        <w:spacing w:before="240" w:after="240" w:line="240" w:lineRule="exact"/>
      </w:pPr>
      <w:r w:rsidRPr="00E35984">
        <w:t>Cuma günü bayramınızdır. Bu bayram gününde (nafile) oruç tutmayınız.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 xml:space="preserve">Çocuklarınıza hoş </w:t>
      </w:r>
      <w:proofErr w:type="spellStart"/>
      <w:r w:rsidRPr="00E35984">
        <w:rPr>
          <w:color w:val="231F20"/>
        </w:rPr>
        <w:t>muâmelede</w:t>
      </w:r>
      <w:proofErr w:type="spellEnd"/>
      <w:r w:rsidRPr="00E35984">
        <w:rPr>
          <w:color w:val="231F20"/>
        </w:rPr>
        <w:t xml:space="preserve"> (davranışta) bulunun ve onları güzel terbiye edin.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tabs>
          <w:tab w:val="left" w:pos="360"/>
        </w:tabs>
        <w:spacing w:before="240" w:after="240" w:line="240" w:lineRule="exact"/>
      </w:pPr>
      <w:r w:rsidRPr="00E35984">
        <w:t>Çocuklarınızı şahsiyetli yetiştiriniz ve onların edeplerinin güzel olması için çalışınız.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tabs>
          <w:tab w:val="left" w:pos="360"/>
        </w:tabs>
        <w:spacing w:before="240" w:after="240" w:line="240" w:lineRule="exact"/>
      </w:pPr>
      <w:r w:rsidRPr="00E35984">
        <w:t>Kalbinde zerre kadar kibir bulunan hiç kimse cennete giremeyecektir.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>Kalbinin yumuşamasını istersen yoksulu doyur ve yetimin başını okşa.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spacing w:before="240" w:after="240" w:line="240" w:lineRule="exact"/>
      </w:pPr>
      <w:r w:rsidRPr="00E35984">
        <w:t>Ben günde yüz defa ‘</w:t>
      </w:r>
      <w:proofErr w:type="spellStart"/>
      <w:r w:rsidRPr="00E35984">
        <w:t>estağfirullah</w:t>
      </w:r>
      <w:proofErr w:type="spellEnd"/>
      <w:r w:rsidRPr="00E35984">
        <w:t>’ diyerek Yüce Allah’tan bağışlanma dilerim.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tabs>
          <w:tab w:val="left" w:pos="360"/>
        </w:tabs>
        <w:spacing w:before="240" w:after="240" w:line="240" w:lineRule="exact"/>
      </w:pPr>
      <w:r w:rsidRPr="00E35984">
        <w:t xml:space="preserve">Kim bir Müslümanın </w:t>
      </w:r>
      <w:proofErr w:type="spellStart"/>
      <w:r w:rsidRPr="00E35984">
        <w:t>aybını</w:t>
      </w:r>
      <w:proofErr w:type="spellEnd"/>
      <w:r w:rsidRPr="00E35984">
        <w:t xml:space="preserve"> örterse Allah da kıyamet günü onun ayıplarını örter.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lastRenderedPageBreak/>
        <w:t>Kim ilim öğrenmek için yola çıkarsa, Allah ona cennetin yolunu kolaylaştırır.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tabs>
          <w:tab w:val="left" w:pos="360"/>
        </w:tabs>
        <w:spacing w:before="240" w:after="240" w:line="240" w:lineRule="exact"/>
      </w:pPr>
      <w:r w:rsidRPr="00E35984">
        <w:t xml:space="preserve">Kim bir </w:t>
      </w:r>
      <w:proofErr w:type="spellStart"/>
      <w:r w:rsidRPr="00E35984">
        <w:t>hasene</w:t>
      </w:r>
      <w:proofErr w:type="spellEnd"/>
      <w:r w:rsidRPr="00E35984">
        <w:t xml:space="preserve"> işlerse Allah ona on katından yedi yüz katına kadar sevap verir.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 xml:space="preserve">Bir kimse kardeşini bir kusur ile ayıplarsa, o kusuru işlemeden, o kimse ölmez.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tabs>
          <w:tab w:val="left" w:pos="360"/>
        </w:tabs>
        <w:spacing w:before="240" w:after="240" w:line="240" w:lineRule="exact"/>
      </w:pPr>
      <w:r w:rsidRPr="00E35984">
        <w:t>Kim, Allah’tan iffetli davranmayı isterse Allah da onu iffetli kılar…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before="240" w:after="240" w:line="240" w:lineRule="exact"/>
      </w:pPr>
      <w:r w:rsidRPr="00E35984">
        <w:t>Müslüman, eliyle ve diliyle diğer Müslümanlara zarar vermeyendir.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before="240" w:after="240" w:line="240" w:lineRule="exact"/>
      </w:pPr>
      <w:r w:rsidRPr="00E35984">
        <w:rPr>
          <w:color w:val="231F20"/>
        </w:rPr>
        <w:t>Günahın kefareti pişmanlıktır. Pişman olmak tövbe etmek demektir.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before="240" w:after="240" w:line="240" w:lineRule="exact"/>
      </w:pPr>
      <w:r w:rsidRPr="00E35984">
        <w:t>Günahlarından tövbe eden sanki onu hiç işlememiş gibi olur.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before="240" w:after="240" w:line="240" w:lineRule="exact"/>
      </w:pPr>
      <w:r w:rsidRPr="00E35984">
        <w:t xml:space="preserve">Kendisini (doğrudan) ilgilendirmeyen şeyi </w:t>
      </w:r>
      <w:proofErr w:type="spellStart"/>
      <w:r w:rsidRPr="00E35984">
        <w:t>terketmesi</w:t>
      </w:r>
      <w:proofErr w:type="spellEnd"/>
      <w:r w:rsidRPr="00E35984">
        <w:t>, kişinin iyi Müslüman oluşundandır.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 xml:space="preserve">İnsan, dostunun yaşayış tarzından etkilenir. O halde her biriniz dost edineceği kişiye dikkat etsin! </w:t>
      </w:r>
    </w:p>
    <w:p w:rsidR="0007246E" w:rsidRPr="00E35984" w:rsidRDefault="0007246E" w:rsidP="00E96453">
      <w:pPr>
        <w:pStyle w:val="GvdeMetniGirintisi"/>
        <w:numPr>
          <w:ilvl w:val="0"/>
          <w:numId w:val="3"/>
        </w:numPr>
        <w:tabs>
          <w:tab w:val="left" w:pos="360"/>
        </w:tabs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>Hiçbiriniz kendisi için istediğini kardeşi için de istemedikçe (gerçekten) iman etmiş olmaz.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tabs>
          <w:tab w:val="left" w:pos="360"/>
        </w:tabs>
        <w:spacing w:before="240" w:after="240" w:line="240" w:lineRule="exact"/>
      </w:pPr>
      <w:r w:rsidRPr="00E35984">
        <w:t xml:space="preserve">Ey Allah’ım! Fakirlikten, tembellikten, </w:t>
      </w:r>
      <w:proofErr w:type="spellStart"/>
      <w:r w:rsidRPr="00E35984">
        <w:t>âcizlikten</w:t>
      </w:r>
      <w:proofErr w:type="spellEnd"/>
      <w:r w:rsidRPr="00E35984">
        <w:t>, küfürden ve korkaklıktan sana sığınırım.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</w:pPr>
      <w:r w:rsidRPr="00E35984">
        <w:t xml:space="preserve">Üç dua vardır ki, bunlar şüphesiz kabul edilir: Mazlumun duası, mi safirin duası ve baba </w:t>
      </w:r>
      <w:proofErr w:type="spellStart"/>
      <w:r w:rsidRPr="00E35984">
        <w:t>nın</w:t>
      </w:r>
      <w:proofErr w:type="spellEnd"/>
      <w:r w:rsidRPr="00E35984">
        <w:t xml:space="preserve"> evladına duası.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proofErr w:type="spellStart"/>
      <w:r w:rsidRPr="00E35984">
        <w:rPr>
          <w:color w:val="231F20"/>
        </w:rPr>
        <w:t>Rıfk</w:t>
      </w:r>
      <w:proofErr w:type="spellEnd"/>
      <w:r>
        <w:rPr>
          <w:color w:val="231F20"/>
        </w:rPr>
        <w:t xml:space="preserve"> </w:t>
      </w:r>
      <w:r w:rsidRPr="00E35984">
        <w:rPr>
          <w:color w:val="231F20"/>
        </w:rPr>
        <w:t>(yumuşak huy), bereket ve uğurdur. Sertlik (ve cehalet, ahmaklık ve kabalık ise) uğursuzluktur.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 xml:space="preserve">Su, buzu erittiği gibi güzel ahlâk da günahları eritir (yok eder); sirke balı bozduğu gibi kötü ahlâk da ameli bozar.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tabs>
          <w:tab w:val="left" w:pos="360"/>
        </w:tabs>
        <w:spacing w:before="240" w:after="240" w:line="240" w:lineRule="exact"/>
      </w:pPr>
      <w:r w:rsidRPr="00E35984">
        <w:t>Suyun ateşi söndürdüğü gibi fakirlere verilen sadaka da hataları yok eder.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</w:pPr>
      <w:r w:rsidRPr="00E35984">
        <w:t xml:space="preserve">İnsanda bir organ vardır. Eğer o sağlıklı ise bütün vücut sağlıklı olur; eğer o bozulursa bütün vücut bozulur. Dik kat edin! O, kalp tir.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</w:pPr>
      <w:r w:rsidRPr="00E35984">
        <w:t xml:space="preserve">İnsanoğlunun bir </w:t>
      </w:r>
      <w:r>
        <w:t>vadi</w:t>
      </w:r>
      <w:r w:rsidRPr="00E35984">
        <w:t xml:space="preserve"> dolusu altını olsa, bir </w:t>
      </w:r>
      <w:r>
        <w:t>vadi</w:t>
      </w:r>
      <w:r w:rsidRPr="00E35984">
        <w:t xml:space="preserve"> daha ister. Onun ağzını topraktan başka bir şey doldurmaz.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 xml:space="preserve">Kardeşin için (kötülük günlerinde) sevinç gösterme, yoksa </w:t>
      </w:r>
      <w:proofErr w:type="spellStart"/>
      <w:r w:rsidRPr="00E35984">
        <w:rPr>
          <w:color w:val="231F20"/>
        </w:rPr>
        <w:t>Allâhu</w:t>
      </w:r>
      <w:proofErr w:type="spellEnd"/>
      <w:r w:rsidRPr="00E35984">
        <w:rPr>
          <w:color w:val="231F20"/>
        </w:rPr>
        <w:t xml:space="preserve"> Teâlâ ona rahmet eder, seni de (ondaki belâya) uğratır.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</w:pPr>
      <w:r w:rsidRPr="00E35984">
        <w:rPr>
          <w:color w:val="231F20"/>
        </w:rPr>
        <w:t>Kendi yetimini veya başkasına ait bir yetimi himaye eden kimse ile ben,</w:t>
      </w:r>
      <w:r>
        <w:rPr>
          <w:color w:val="231F20"/>
        </w:rPr>
        <w:t xml:space="preserve"> Cennette bu iki parmağım gibi </w:t>
      </w:r>
      <w:r w:rsidRPr="00E35984">
        <w:rPr>
          <w:color w:val="231F20"/>
        </w:rPr>
        <w:t>yakın olacağız.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tabs>
          <w:tab w:val="left" w:pos="360"/>
        </w:tabs>
        <w:spacing w:before="240" w:after="240" w:line="240" w:lineRule="exact"/>
      </w:pPr>
      <w:r w:rsidRPr="00E35984">
        <w:t>Allah’ın kulu üzerindeki hakkı, kendisini yaratan Allah’a hiçbir şeyi ortak koşmamasıdır.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lastRenderedPageBreak/>
        <w:t>Allah’ın rızası, anne ve babanın rızasındadır. Allah’ın gazabı da anne ve babanın gazabındandır.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 xml:space="preserve">Şüpheli şeyleri bırak, şüphe vermeyen şeylere yönel. Zira doğruluk, gönle huzur, yalan ise kuşku verir.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 xml:space="preserve">Yaşlı olanların gönlü (kalbi) iki şeyde daima gençtir. (Onlar da:) Dünya sevgisi, uzun emeldir.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t xml:space="preserve">Allah, sizin ne dış görünüşünüze ne de mallarınıza bakar. O, sadece sizin kalplerinize ve </w:t>
      </w:r>
      <w:proofErr w:type="gramStart"/>
      <w:r w:rsidRPr="00E35984">
        <w:t>işlerinize  bakar</w:t>
      </w:r>
      <w:proofErr w:type="gramEnd"/>
      <w:r w:rsidRPr="00E35984">
        <w:t>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tabs>
          <w:tab w:val="left" w:pos="360"/>
        </w:tabs>
        <w:spacing w:before="240" w:after="240" w:line="240" w:lineRule="exact"/>
      </w:pPr>
      <w:r w:rsidRPr="00E35984">
        <w:t>Amellerin en üstünü; vaktinde kılınan namaz, anne babaya iyi davranmak ve Allah yolunda cihat etmektir.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</w:pPr>
      <w:r w:rsidRPr="00E35984">
        <w:t>Anne ve babasına veya onlardan sadece birine yaşlılık günlerinde yetişip de cennete giremeyen kimse perişan olsun, perişan olsun, perişan olsun.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 xml:space="preserve">Aranızda selamı yayın, yemek yedirin, akrabaya ilgi gösterin ve herkes uykuda iken namaz kılınki selametle cennete giresiniz.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 xml:space="preserve">Bir Müslüman, aile fertlerinin geçimini </w:t>
      </w:r>
      <w:proofErr w:type="spellStart"/>
      <w:r w:rsidRPr="00E35984">
        <w:rPr>
          <w:color w:val="231F20"/>
        </w:rPr>
        <w:t>Allahın</w:t>
      </w:r>
      <w:proofErr w:type="spellEnd"/>
      <w:r w:rsidRPr="00E35984">
        <w:rPr>
          <w:color w:val="231F20"/>
        </w:rPr>
        <w:t xml:space="preserve"> rızasını umarak temin ederse, bu kendisi için sadaka olur.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</w:pPr>
      <w:r w:rsidRPr="00E35984">
        <w:t xml:space="preserve">Bir </w:t>
      </w:r>
      <w:proofErr w:type="spellStart"/>
      <w:r w:rsidRPr="00E35984">
        <w:t>müslümanın</w:t>
      </w:r>
      <w:proofErr w:type="spellEnd"/>
      <w:r w:rsidRPr="00E35984">
        <w:t xml:space="preserve"> diktiği ağaçtan veya ektiği ekinden insan, hayvan ve kuşların yedikleri şeyler, o </w:t>
      </w:r>
      <w:proofErr w:type="spellStart"/>
      <w:r w:rsidRPr="00E35984">
        <w:t>müslüman</w:t>
      </w:r>
      <w:proofErr w:type="spellEnd"/>
      <w:r w:rsidRPr="00E35984">
        <w:t xml:space="preserve"> için birer sadakadır.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</w:pPr>
      <w:r w:rsidRPr="00E35984">
        <w:t>Birbirinize kin tutmayınız, haset etmeyiniz, sırt dönmeyiniz ve ilginizi kesmeyiniz. Ey Allah'ın kulları, kardeş olunuz.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 xml:space="preserve">Biriniz malda, yaratışta ve evlâtta kendisinden üstün olana (değil), kendisinden aşağı olana baksın.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proofErr w:type="spellStart"/>
      <w:r w:rsidRPr="00E35984">
        <w:rPr>
          <w:color w:val="231F20"/>
        </w:rPr>
        <w:t>Münâfık`ın</w:t>
      </w:r>
      <w:proofErr w:type="spellEnd"/>
      <w:r w:rsidRPr="00E35984">
        <w:rPr>
          <w:color w:val="231F20"/>
        </w:rPr>
        <w:t xml:space="preserve"> alâmetleri üçtür. Söz söylerken yalan söyler. Söz verdiği zaman sözünde </w:t>
      </w:r>
      <w:proofErr w:type="spellStart"/>
      <w:proofErr w:type="gramStart"/>
      <w:r w:rsidRPr="00E35984">
        <w:rPr>
          <w:color w:val="231F20"/>
        </w:rPr>
        <w:t>durmaz.</w:t>
      </w:r>
      <w:r>
        <w:rPr>
          <w:color w:val="231F20"/>
        </w:rPr>
        <w:t>Emanete</w:t>
      </w:r>
      <w:proofErr w:type="spellEnd"/>
      <w:proofErr w:type="gramEnd"/>
      <w:r>
        <w:rPr>
          <w:color w:val="231F20"/>
        </w:rPr>
        <w:t xml:space="preserve"> ihanet eder.</w:t>
      </w:r>
      <w:r w:rsidRPr="00E35984">
        <w:rPr>
          <w:color w:val="231F20"/>
        </w:rPr>
        <w:t xml:space="preserve">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 xml:space="preserve">Yazıklar olsun o kimseye ki, insanları güldürmek için konuşur ve yalan söyler, yazık, yazık ona! </w:t>
      </w:r>
    </w:p>
    <w:p w:rsidR="0007246E" w:rsidRPr="00E35984" w:rsidRDefault="0007246E" w:rsidP="00E96453">
      <w:pPr>
        <w:pStyle w:val="GvdeMetniGirintisi"/>
        <w:numPr>
          <w:ilvl w:val="0"/>
          <w:numId w:val="3"/>
        </w:numPr>
        <w:tabs>
          <w:tab w:val="left" w:pos="360"/>
        </w:tabs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 xml:space="preserve">Müslüman kardeşine karşı alçak gönüllü davranan kimseyi Allah yüceltir. Ve ona karşı üstünlük gösteren kimseyi ise alçaltır.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</w:pPr>
      <w:r w:rsidRPr="00E35984">
        <w:t xml:space="preserve">Akıllı kişi, nefsine hâkim olan ve ölüm sonrası için çalışandır. Âciz kişi de, nefsini </w:t>
      </w:r>
      <w:r>
        <w:t>duygularına tâbi kılan ve Allah’</w:t>
      </w:r>
      <w:r w:rsidRPr="00E35984">
        <w:t xml:space="preserve">tan dileklerde bulunup duran (bunu yeterli gören) </w:t>
      </w:r>
      <w:proofErr w:type="spellStart"/>
      <w:r w:rsidRPr="00E35984">
        <w:t>dır</w:t>
      </w:r>
      <w:proofErr w:type="spellEnd"/>
      <w:r w:rsidRPr="00E35984">
        <w:t>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</w:pPr>
      <w:r w:rsidRPr="00E35984">
        <w:t xml:space="preserve">Âlimin </w:t>
      </w:r>
      <w:proofErr w:type="spellStart"/>
      <w:r w:rsidRPr="00E35984">
        <w:t>âbide</w:t>
      </w:r>
      <w:proofErr w:type="spellEnd"/>
      <w:r w:rsidRPr="00E35984">
        <w:t xml:space="preserve"> karşı üstünlüğü, ayın diğer yıldızlara olan üstünlüğü gibidir. Şüphesiz ki âlimler, peygamberlerin vârisleridir.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</w:pPr>
      <w:r w:rsidRPr="00E35984">
        <w:t xml:space="preserve">Allah </w:t>
      </w:r>
      <w:proofErr w:type="spellStart"/>
      <w:r w:rsidRPr="00E35984">
        <w:t>Teâlâ</w:t>
      </w:r>
      <w:r w:rsidRPr="00E35984">
        <w:rPr>
          <w:rFonts w:ascii="Lucida Sans Unicode" w:hAnsi="Lucida Sans Unicode" w:cs="Lucida Sans Unicode"/>
        </w:rPr>
        <w:t>‟</w:t>
      </w:r>
      <w:r w:rsidRPr="00E35984">
        <w:t>ya</w:t>
      </w:r>
      <w:proofErr w:type="spellEnd"/>
      <w:r w:rsidRPr="00E35984">
        <w:t xml:space="preserve"> göre arkadaşların hayırlısı, arkadaşına faydalı olandır. Yine Allah </w:t>
      </w:r>
      <w:proofErr w:type="spellStart"/>
      <w:r w:rsidRPr="00E35984">
        <w:t>Teâlâ</w:t>
      </w:r>
      <w:r w:rsidRPr="00E35984">
        <w:rPr>
          <w:rFonts w:ascii="Lucida Sans Unicode" w:hAnsi="Lucida Sans Unicode" w:cs="Lucida Sans Unicode"/>
        </w:rPr>
        <w:t>‟</w:t>
      </w:r>
      <w:r w:rsidRPr="00E35984">
        <w:t>ya</w:t>
      </w:r>
      <w:proofErr w:type="spellEnd"/>
      <w:r w:rsidRPr="00E35984">
        <w:t xml:space="preserve"> göre komşuların hayırlısı, komşusuna faydalı olandır.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lastRenderedPageBreak/>
        <w:t>Müslüman olan, kendisine yeterli rızık verilen ve Allah’ın lütfettiği nimetlere kanaat eden kimse felâha ermiştir.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 xml:space="preserve">Rızkının geniş, ömrünün uzun olmasını arzu eden (akrabalarını ziyaret etsin) onlarla olan bağlantısını devam ettirsin.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 xml:space="preserve">Sadakanın en kıymetlisi, içinde düşmanlık hisleri taşıyan fakat bunu açığa çıkaramayan </w:t>
      </w:r>
      <w:proofErr w:type="spellStart"/>
      <w:r w:rsidRPr="00E35984">
        <w:rPr>
          <w:color w:val="231F20"/>
        </w:rPr>
        <w:t>akrabâya</w:t>
      </w:r>
      <w:proofErr w:type="spellEnd"/>
      <w:r w:rsidRPr="00E35984">
        <w:rPr>
          <w:color w:val="231F20"/>
        </w:rPr>
        <w:t xml:space="preserve"> verilen sadakadır.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</w:pPr>
      <w:r w:rsidRPr="00E35984">
        <w:t xml:space="preserve">Sizden biriniz, kendisi için arzu edip istediği şeyi, din kardeşi için de arzu edip istemedikçe, gerçek anlamda iman etmiş olmaz.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 xml:space="preserve">Müslüman, güzel ahlâkı sayesinde </w:t>
      </w:r>
      <w:proofErr w:type="spellStart"/>
      <w:r w:rsidRPr="00E35984">
        <w:rPr>
          <w:color w:val="231F20"/>
        </w:rPr>
        <w:t>Allâh’ın</w:t>
      </w:r>
      <w:proofErr w:type="spellEnd"/>
      <w:r w:rsidRPr="00E35984">
        <w:rPr>
          <w:color w:val="231F20"/>
        </w:rPr>
        <w:t xml:space="preserve"> emirlerini yerine getirip devamlı oruç tutanlar derecesine yükselir.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</w:pPr>
      <w:r w:rsidRPr="00E35984">
        <w:t xml:space="preserve">Müslüman, </w:t>
      </w:r>
      <w:proofErr w:type="spellStart"/>
      <w:r w:rsidRPr="00E35984">
        <w:t>müslümanın</w:t>
      </w:r>
      <w:proofErr w:type="spellEnd"/>
      <w:r w:rsidRPr="00E35984">
        <w:t xml:space="preserve"> kardeşidir. Ona zulmetmez, haksızlık yapmaz, onu düşmana teslim etmez.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>Kişinin malayaniyi (yani gereksiz şeyleri) terk etmesi onun Müslümanlığının güzelliğindendir.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 xml:space="preserve">Kul, </w:t>
      </w:r>
      <w:proofErr w:type="spellStart"/>
      <w:r w:rsidRPr="00E35984">
        <w:rPr>
          <w:color w:val="231F20"/>
        </w:rPr>
        <w:t>mü’min</w:t>
      </w:r>
      <w:proofErr w:type="spellEnd"/>
      <w:r w:rsidRPr="00E35984">
        <w:rPr>
          <w:color w:val="231F20"/>
        </w:rPr>
        <w:t xml:space="preserve"> kardeşinin ihtiyacını gidermeye devam ettikçe, </w:t>
      </w:r>
      <w:proofErr w:type="spellStart"/>
      <w:r w:rsidRPr="00E35984">
        <w:rPr>
          <w:color w:val="231F20"/>
        </w:rPr>
        <w:t>Allâhu</w:t>
      </w:r>
      <w:proofErr w:type="spellEnd"/>
      <w:r w:rsidRPr="00E35984">
        <w:rPr>
          <w:color w:val="231F20"/>
        </w:rPr>
        <w:t xml:space="preserve"> Teâlâ da onun </w:t>
      </w:r>
      <w:proofErr w:type="spellStart"/>
      <w:r w:rsidRPr="00E35984">
        <w:rPr>
          <w:color w:val="231F20"/>
        </w:rPr>
        <w:t>ihtiyâcını</w:t>
      </w:r>
      <w:proofErr w:type="spellEnd"/>
      <w:r w:rsidRPr="00E35984">
        <w:rPr>
          <w:color w:val="231F20"/>
        </w:rPr>
        <w:t xml:space="preserve"> giderir.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>Kim, kardeşinin ırz ve namusunu savunursa, Allah da kıyamet günü onu cehennemden muhafaza eder.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 xml:space="preserve">Kişinin keremi (cömertliği, ululuğu ve bütün iyilikleri) </w:t>
      </w:r>
      <w:proofErr w:type="spellStart"/>
      <w:proofErr w:type="gramStart"/>
      <w:r w:rsidRPr="00E35984">
        <w:rPr>
          <w:color w:val="231F20"/>
        </w:rPr>
        <w:t>dinidir.Mürüvveti</w:t>
      </w:r>
      <w:proofErr w:type="spellEnd"/>
      <w:proofErr w:type="gramEnd"/>
      <w:r w:rsidRPr="00E35984">
        <w:rPr>
          <w:color w:val="231F20"/>
        </w:rPr>
        <w:t xml:space="preserve"> (mertlik ve </w:t>
      </w:r>
      <w:proofErr w:type="spellStart"/>
      <w:r w:rsidRPr="00E35984">
        <w:rPr>
          <w:color w:val="231F20"/>
        </w:rPr>
        <w:t>insanlğı</w:t>
      </w:r>
      <w:proofErr w:type="spellEnd"/>
      <w:r w:rsidRPr="00E35984">
        <w:rPr>
          <w:color w:val="231F20"/>
        </w:rPr>
        <w:t>) aklı, hasebi (soyluluk ve asaleti) güzel ahlâkıdır.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 xml:space="preserve">Mazlumun </w:t>
      </w:r>
      <w:proofErr w:type="spellStart"/>
      <w:r w:rsidRPr="00E35984">
        <w:rPr>
          <w:color w:val="231F20"/>
        </w:rPr>
        <w:t>bedduâsını</w:t>
      </w:r>
      <w:proofErr w:type="spellEnd"/>
      <w:r w:rsidRPr="00E35984">
        <w:rPr>
          <w:color w:val="231F20"/>
        </w:rPr>
        <w:t xml:space="preserve"> almaktan son derece sakının, çünkü onun </w:t>
      </w:r>
      <w:proofErr w:type="spellStart"/>
      <w:r w:rsidRPr="00E35984">
        <w:rPr>
          <w:color w:val="231F20"/>
        </w:rPr>
        <w:t>bedduâsı</w:t>
      </w:r>
      <w:proofErr w:type="spellEnd"/>
      <w:r w:rsidRPr="00E35984">
        <w:rPr>
          <w:color w:val="231F20"/>
        </w:rPr>
        <w:t xml:space="preserve"> ile Allah arasında bir perde yoktur.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</w:pPr>
      <w:proofErr w:type="spellStart"/>
      <w:r w:rsidRPr="00E35984">
        <w:t>Mü’min</w:t>
      </w:r>
      <w:proofErr w:type="spellEnd"/>
      <w:r w:rsidRPr="00E35984">
        <w:t xml:space="preserve"> kardeşinle münakaşa etme, onun hoşuna gitmeyecek şakalar yapma ve ona yerine getirmeyeceğin bir söz verme.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proofErr w:type="spellStart"/>
      <w:r w:rsidRPr="00E35984">
        <w:rPr>
          <w:color w:val="231F20"/>
        </w:rPr>
        <w:t>Mü’min</w:t>
      </w:r>
      <w:proofErr w:type="spellEnd"/>
      <w:r w:rsidRPr="00E35984">
        <w:rPr>
          <w:color w:val="231F20"/>
        </w:rPr>
        <w:t xml:space="preserve"> ülfet eden (insanlarla iyi geçinen) kişidir. İnsanlarla iyi geçinmeyen ve kendisi ile geçinilmeyen kişide hayır yoktur.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proofErr w:type="spellStart"/>
      <w:r w:rsidRPr="00E35984">
        <w:rPr>
          <w:color w:val="231F20"/>
        </w:rPr>
        <w:t>Mü’min</w:t>
      </w:r>
      <w:proofErr w:type="spellEnd"/>
      <w:r w:rsidRPr="00E35984">
        <w:rPr>
          <w:color w:val="231F20"/>
        </w:rPr>
        <w:t>; insanları kötüleyen, lânetleyen, kötü söz ve çirkin davranışı sergileyen kimse değildir.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>Müminlerin imanca en mükemmeli, ahlâkça en güzel olanıdır. En hayırlınız, kadınlarına karşı en iyi davrananızdır.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 xml:space="preserve">Kur’an okuyunuz. Çünkü Kur’an, kıyamet gününde kendisini okuyanlara şefaatçi olarak gelecektir.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 xml:space="preserve">Kuvvetli kimse demek, güreşte başkalarını yenen değil, ancak hiddet anında kendine hâkim olandır.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</w:pPr>
      <w:r w:rsidRPr="00E35984">
        <w:lastRenderedPageBreak/>
        <w:t>Küçüklerimize merhamet etmeyen, büyüklerimize saygı göstermeyen bizden değildir.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 xml:space="preserve">Bir kimse yumuşak davranmaktan mahrum ise hayrın tamamından mahrum kalır.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 xml:space="preserve">Bedene kolay ve hafif gelen ibadeti size bildireyim mi? Susmak ve güzel ahlâk sahibi olmaktır.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>Benim katımda en sevimliniz, ahlâkça en güzel olan ve etrafındakilerle hoş geçineninizdir.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tabs>
          <w:tab w:val="left" w:pos="360"/>
        </w:tabs>
        <w:spacing w:before="240" w:after="240" w:line="240" w:lineRule="exact"/>
      </w:pPr>
      <w:r w:rsidRPr="00E35984">
        <w:t>Kim bir Müslümanı bir günahı sebebiyle ayıplarsa, o kişi aynı günahı işlemeden Allah onun canını almaz.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tabs>
          <w:tab w:val="left" w:pos="360"/>
        </w:tabs>
        <w:spacing w:before="240" w:after="240" w:line="240" w:lineRule="exact"/>
      </w:pPr>
      <w:r w:rsidRPr="00E35984">
        <w:t>Kim şu mescidimize girer de hayır öğrenir ve öğretirse Allah yolunda cihat etmiş mücahit gibidir.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</w:pPr>
      <w:r w:rsidRPr="00E35984">
        <w:t xml:space="preserve">Kim yalan konuşmayı ve yalan dolanla iş yapmayı terk etmezse, Allah o kimsenin yemesini, içmesini bırakmasına kıymet vermez.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 xml:space="preserve">Bir kimse bir çocuğa, gel sana şunu vereceğim der ve sonra da vermezse bu (sözü) bir yalandır.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>İyilik, güzel huydur. Günah, vicdanını rahatsız eden ve insanların duymasından hoşlanmadığın şeydir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</w:pPr>
      <w:r w:rsidRPr="00E35984">
        <w:t>Bir kimse, ilim elde etmek arzusuyla bir yola girerse, Allah o kişiye cennetin yolunu kolaylaştırır.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tabs>
          <w:tab w:val="left" w:pos="360"/>
        </w:tabs>
        <w:spacing w:before="240" w:after="240" w:line="240" w:lineRule="exact"/>
      </w:pPr>
      <w:r w:rsidRPr="00E35984">
        <w:t>Bir kişinin senin aracılığın ile hidayete ermesi dünya ve içindeki her şeyden daha hayırlıdır.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tabs>
          <w:tab w:val="left" w:pos="360"/>
        </w:tabs>
        <w:spacing w:before="240" w:after="240" w:line="240" w:lineRule="exact"/>
      </w:pPr>
      <w:r w:rsidRPr="00E35984">
        <w:t>Bir kişinin, camiye sürekli olarak gittiğini gördüğünüzde onun mümin olduğuna tanıklık ediniz.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</w:pPr>
      <w:r w:rsidRPr="00E35984">
        <w:t xml:space="preserve">İki nimet vardır ki, insanların çoğu bu nimetleri kullanmakta aldanmıştır: Sıhhat ve boş vakit.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>Sadakanın en üstünü, kişinin ilim öğrenip sonra da o ilmi Müslüman kardeşine öğretmesidir.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>İman etmedikçe Cennete gidemezsiniz. Birbirinizi sevmedikçe de gerçekten iman etmiş olmazsınız.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</w:pPr>
      <w:r w:rsidRPr="00E35984">
        <w:t xml:space="preserve">Allah, sizden birinizin yaptığı işi, ameli ve görevi sağlam ve iyi yapmasından hoşnut olur.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</w:pPr>
      <w:r w:rsidRPr="00E35984">
        <w:t xml:space="preserve">Canım kudret elinde olan Allah’a yemin ederim ki sizler iman etmedikçe cennete giremezsiniz. Birbirinizi sevmedikçe de iman etmiş olmazsınız!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>Dört şey sende olduktan sonra dünyadaki kaybından sana bir zarar gelmez: Emaneti korumak, doğru söylemek, güzel ahlâk ve helâl lokma.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</w:pPr>
      <w:r w:rsidRPr="00E35984">
        <w:t xml:space="preserve">Dünya ve onun içinde olan şeyler değersizdir. Sadece Allah'ı zikretmek ve O'na yaklaştıran şeylerle, ilim öğreten âlim ve öğrenmek isteyen öğrenci bundan müstesnadır.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lastRenderedPageBreak/>
        <w:t>Eğer ümmetime zor geleceğinden korkmasaydım, her namazdan önce onlara misvak kullanmalarını emrederdim.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>Faziletlerin en üstünü senden bağını koparanla bağını sürdürmendir. Sana vermeyene vermen, sana zulmedeni affetmendir.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 xml:space="preserve">Genç bir kimse bir ihtiyara yaşlılığından dolayı </w:t>
      </w:r>
      <w:proofErr w:type="spellStart"/>
      <w:r w:rsidRPr="00E35984">
        <w:rPr>
          <w:color w:val="231F20"/>
        </w:rPr>
        <w:t>ikrâm</w:t>
      </w:r>
      <w:proofErr w:type="spellEnd"/>
      <w:r w:rsidRPr="00E35984">
        <w:rPr>
          <w:color w:val="231F20"/>
        </w:rPr>
        <w:t xml:space="preserve"> ederse, Allah da ihtiyarlığında (mükâfat olarak) ona </w:t>
      </w:r>
      <w:proofErr w:type="spellStart"/>
      <w:r w:rsidRPr="00E35984">
        <w:rPr>
          <w:color w:val="231F20"/>
        </w:rPr>
        <w:t>ikrâm</w:t>
      </w:r>
      <w:proofErr w:type="spellEnd"/>
      <w:r w:rsidRPr="00E35984">
        <w:rPr>
          <w:color w:val="231F20"/>
        </w:rPr>
        <w:t xml:space="preserve"> edecek bir kimse </w:t>
      </w:r>
      <w:proofErr w:type="spellStart"/>
      <w:r w:rsidRPr="00E35984">
        <w:rPr>
          <w:color w:val="231F20"/>
        </w:rPr>
        <w:t>ihsân</w:t>
      </w:r>
      <w:proofErr w:type="spellEnd"/>
      <w:r w:rsidRPr="00E35984">
        <w:rPr>
          <w:color w:val="231F20"/>
        </w:rPr>
        <w:t xml:space="preserve"> eder.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 xml:space="preserve">Gerçekten siz, mallarınızla insanları (memnun etmeğe) güç yetiremezsiniz. Ancak onları sizin güler yüz ve güzel huyunuz memnun edebilir.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 xml:space="preserve">Hayâ ve sükût imandan iki </w:t>
      </w:r>
      <w:proofErr w:type="spellStart"/>
      <w:r w:rsidRPr="00E35984">
        <w:rPr>
          <w:color w:val="231F20"/>
        </w:rPr>
        <w:t>şu’be</w:t>
      </w:r>
      <w:proofErr w:type="spellEnd"/>
      <w:r w:rsidRPr="00E35984">
        <w:rPr>
          <w:color w:val="231F20"/>
        </w:rPr>
        <w:t xml:space="preserve"> (bölüm), </w:t>
      </w:r>
      <w:proofErr w:type="spellStart"/>
      <w:r w:rsidRPr="00E35984">
        <w:rPr>
          <w:color w:val="231F20"/>
        </w:rPr>
        <w:t>hayâsızlık</w:t>
      </w:r>
      <w:proofErr w:type="spellEnd"/>
      <w:r w:rsidRPr="00E35984">
        <w:rPr>
          <w:color w:val="231F20"/>
        </w:rPr>
        <w:t xml:space="preserve"> ve çok konuşma ise nifaktan iki </w:t>
      </w:r>
      <w:proofErr w:type="spellStart"/>
      <w:r w:rsidRPr="00E35984">
        <w:rPr>
          <w:color w:val="231F20"/>
        </w:rPr>
        <w:t>şu’bedir</w:t>
      </w:r>
      <w:proofErr w:type="spellEnd"/>
      <w:r w:rsidRPr="00E35984">
        <w:rPr>
          <w:color w:val="231F20"/>
        </w:rPr>
        <w:t xml:space="preserve"> (bölümdür).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</w:pPr>
      <w:r w:rsidRPr="00E35984">
        <w:t xml:space="preserve">Hayatını sürdürecek kadar rızka nail olup </w:t>
      </w:r>
      <w:proofErr w:type="spellStart"/>
      <w:r w:rsidRPr="00E35984">
        <w:t>Allah</w:t>
      </w:r>
      <w:r w:rsidRPr="00E35984">
        <w:rPr>
          <w:rFonts w:ascii="Lucida Sans Unicode" w:hAnsi="Lucida Sans Unicode" w:cs="Lucida Sans Unicode"/>
        </w:rPr>
        <w:t>‟</w:t>
      </w:r>
      <w:r w:rsidRPr="00E35984">
        <w:t>ın</w:t>
      </w:r>
      <w:proofErr w:type="spellEnd"/>
      <w:r w:rsidRPr="00E35984">
        <w:t xml:space="preserve"> kendisine verdiği bu rızka kanaat eden Müslüman, kurtuluşa ermiştir.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tabs>
          <w:tab w:val="left" w:pos="360"/>
        </w:tabs>
        <w:spacing w:before="240" w:after="240" w:line="240" w:lineRule="exact"/>
      </w:pPr>
      <w:r w:rsidRPr="00E35984">
        <w:t>Herhangi bir yerde bir fakir ihtiyacından dolayı ölecek olursa o beldenin halkı Allah’ın zimmetinden çıkar.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 xml:space="preserve">Hiç bir (günah) yoktur ki tövbesi (dönüşü) olmasın. Ancak </w:t>
      </w:r>
      <w:proofErr w:type="gramStart"/>
      <w:r w:rsidRPr="00E35984">
        <w:rPr>
          <w:color w:val="231F20"/>
        </w:rPr>
        <w:t>kötü</w:t>
      </w:r>
      <w:r>
        <w:rPr>
          <w:color w:val="231F20"/>
        </w:rPr>
        <w:t xml:space="preserve"> </w:t>
      </w:r>
      <w:r w:rsidRPr="00E35984">
        <w:rPr>
          <w:color w:val="231F20"/>
        </w:rPr>
        <w:t xml:space="preserve"> ahlâk</w:t>
      </w:r>
      <w:proofErr w:type="gramEnd"/>
      <w:r w:rsidRPr="00E35984">
        <w:rPr>
          <w:color w:val="231F20"/>
        </w:rPr>
        <w:t xml:space="preserve"> sahibi hariç.</w:t>
      </w:r>
      <w:r>
        <w:rPr>
          <w:color w:val="231F20"/>
        </w:rPr>
        <w:t xml:space="preserve"> </w:t>
      </w:r>
      <w:r w:rsidRPr="00E35984">
        <w:rPr>
          <w:color w:val="231F20"/>
        </w:rPr>
        <w:t xml:space="preserve"> Zira o, bir günahtan tövbe eder, döner ondan daha kötüsünü işler.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</w:pPr>
      <w:r w:rsidRPr="00E35984">
        <w:t xml:space="preserve">Hiçbir evlat babasının hakkını ödeyemez. Şayet onu köle olarak bulur ve satın alıp </w:t>
      </w:r>
      <w:proofErr w:type="spellStart"/>
      <w:r w:rsidRPr="00E35984">
        <w:t>âzâd</w:t>
      </w:r>
      <w:proofErr w:type="spellEnd"/>
      <w:r w:rsidRPr="00E35984">
        <w:t xml:space="preserve"> ederse, babalık hakkını ödemiş olur.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>Hiddet şeytandandır, şeytan da ateşten yaratılmıştır. Ateş ise ancak su ile söndürülür. Binaenaleyh, biriniz hiddetlendiğinde abdest alsın.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 xml:space="preserve">İmanca </w:t>
      </w:r>
      <w:proofErr w:type="spellStart"/>
      <w:r w:rsidRPr="00E35984">
        <w:rPr>
          <w:color w:val="231F20"/>
        </w:rPr>
        <w:t>mü’minlerin</w:t>
      </w:r>
      <w:proofErr w:type="spellEnd"/>
      <w:r w:rsidRPr="00E35984">
        <w:rPr>
          <w:color w:val="231F20"/>
        </w:rPr>
        <w:t xml:space="preserve"> en olgunu, ahlâkı en güzel olup, aile bireylerine karşı en yumuşak ve lütufkâr davranandır.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</w:pPr>
      <w:r w:rsidRPr="00E35984">
        <w:t xml:space="preserve">Müslümanın </w:t>
      </w:r>
      <w:proofErr w:type="spellStart"/>
      <w:r w:rsidRPr="00E35984">
        <w:t>müslüman</w:t>
      </w:r>
      <w:proofErr w:type="spellEnd"/>
      <w:r w:rsidRPr="00E35984">
        <w:t xml:space="preserve"> üzerindeki hakkı beştir: Selâmı almak, hastayı ziyaret etmek, cenazeye iştirak etmek, davete icabet etmek, aksırana </w:t>
      </w:r>
      <w:proofErr w:type="spellStart"/>
      <w:r w:rsidRPr="00E35984">
        <w:t>yerhamukellah</w:t>
      </w:r>
      <w:proofErr w:type="spellEnd"/>
      <w:r w:rsidRPr="00E35984">
        <w:t xml:space="preserve"> demek.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 xml:space="preserve">Nerede olursanız olun, Allah’a karşı gelmekten sakının ve kötülüğün peşinden hemen iyiliği yetiştirin ki, onu silip yok etsin. Ayrıca insanlarla güzelce geçinin.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</w:pPr>
      <w:r w:rsidRPr="00E35984">
        <w:t>Ölüyü (kabre kadar) üç şey takip eder: Çoluk</w:t>
      </w:r>
      <w:r>
        <w:t xml:space="preserve"> </w:t>
      </w:r>
      <w:r w:rsidRPr="00E35984">
        <w:t>çocuğu, malı ve ameli. Bunlardan ikisi döner, biri kalır. Çoluk</w:t>
      </w:r>
      <w:r>
        <w:t xml:space="preserve"> </w:t>
      </w:r>
      <w:r w:rsidRPr="00E35984">
        <w:t xml:space="preserve">çocuğu ve malı döner, ameli (kendisiyle) kalır.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>Rızkının çoğalmasını ve ömrünün uzamasını isteyen, anne ve babasına ihsan ve ikramda bulunsun ve akrabalarını ziyaret etsin.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 xml:space="preserve">Size iki şey bıraktım. Bu iki şeye sımsıkı sarıldığınız müddetçe asla sapıklığa düşmezsiniz: </w:t>
      </w:r>
      <w:r w:rsidRPr="00E35984">
        <w:rPr>
          <w:color w:val="231F20"/>
        </w:rPr>
        <w:lastRenderedPageBreak/>
        <w:t xml:space="preserve">Bunlardan biri: Allah’ın kitabı </w:t>
      </w:r>
      <w:proofErr w:type="spellStart"/>
      <w:r w:rsidRPr="00E35984">
        <w:rPr>
          <w:color w:val="231F20"/>
        </w:rPr>
        <w:t>Kur’anı</w:t>
      </w:r>
      <w:proofErr w:type="spellEnd"/>
      <w:r w:rsidRPr="00E35984">
        <w:rPr>
          <w:color w:val="231F20"/>
        </w:rPr>
        <w:t xml:space="preserve"> Kerim, diğeri ise: Peygamberinin </w:t>
      </w:r>
      <w:proofErr w:type="spellStart"/>
      <w:r w:rsidRPr="00E35984">
        <w:rPr>
          <w:color w:val="231F20"/>
        </w:rPr>
        <w:t>Sünneti’dir</w:t>
      </w:r>
      <w:proofErr w:type="spellEnd"/>
      <w:r w:rsidRPr="00E35984">
        <w:rPr>
          <w:color w:val="231F20"/>
        </w:rPr>
        <w:t>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 xml:space="preserve">Sizler, </w:t>
      </w:r>
      <w:proofErr w:type="spellStart"/>
      <w:r w:rsidRPr="00E35984">
        <w:rPr>
          <w:color w:val="231F20"/>
        </w:rPr>
        <w:t>Allâh’a</w:t>
      </w:r>
      <w:proofErr w:type="spellEnd"/>
      <w:r w:rsidRPr="00E35984">
        <w:rPr>
          <w:color w:val="231F20"/>
        </w:rPr>
        <w:t xml:space="preserve"> gereği gibi tevekkül etseydiniz, (sabahleyin) aç olarak gidip (akşamleyin) tok olarak dönen kuşu </w:t>
      </w:r>
      <w:proofErr w:type="spellStart"/>
      <w:r w:rsidRPr="00E35984">
        <w:rPr>
          <w:color w:val="231F20"/>
        </w:rPr>
        <w:t>mızıklandırdığı</w:t>
      </w:r>
      <w:proofErr w:type="spellEnd"/>
      <w:r w:rsidRPr="00E35984">
        <w:rPr>
          <w:color w:val="231F20"/>
        </w:rPr>
        <w:t xml:space="preserve"> gibi, elbette sizi de </w:t>
      </w:r>
      <w:proofErr w:type="spellStart"/>
      <w:r w:rsidRPr="00E35984">
        <w:rPr>
          <w:color w:val="231F20"/>
        </w:rPr>
        <w:t>mızıklandırırdı</w:t>
      </w:r>
      <w:proofErr w:type="spellEnd"/>
      <w:r w:rsidRPr="00E35984">
        <w:rPr>
          <w:color w:val="231F20"/>
        </w:rPr>
        <w:t xml:space="preserve">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 xml:space="preserve">Can ve gönülden iman eden, kalbini her türlü fenalıktan temizleyen, dili doğruyu söyleyen, gönlünü hoş tutup hâline </w:t>
      </w:r>
      <w:proofErr w:type="spellStart"/>
      <w:r w:rsidRPr="00E35984">
        <w:rPr>
          <w:color w:val="231F20"/>
        </w:rPr>
        <w:t>râzı</w:t>
      </w:r>
      <w:proofErr w:type="spellEnd"/>
      <w:r w:rsidRPr="00E35984">
        <w:rPr>
          <w:color w:val="231F20"/>
        </w:rPr>
        <w:t xml:space="preserve"> olan, ahlâkını düzelten (güzel) sözleri dinleyip ibret nazarı ile bakan kurtulmuştur.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  <w:rPr>
          <w:color w:val="231F20"/>
        </w:rPr>
      </w:pPr>
      <w:r w:rsidRPr="00E35984">
        <w:rPr>
          <w:color w:val="231F20"/>
        </w:rPr>
        <w:t xml:space="preserve">Kıyamet gününde (ameller tartılırken) </w:t>
      </w:r>
      <w:proofErr w:type="spellStart"/>
      <w:r w:rsidRPr="00E35984">
        <w:rPr>
          <w:color w:val="231F20"/>
        </w:rPr>
        <w:t>mü’minin</w:t>
      </w:r>
      <w:proofErr w:type="spellEnd"/>
      <w:r w:rsidRPr="00E35984">
        <w:rPr>
          <w:color w:val="231F20"/>
        </w:rPr>
        <w:t xml:space="preserve"> mizanında güzel ahlâktan daha ağır (gelecek) bir şey yoktur. Şüphesiz ki Allah Teâlâ, kötü huylu, çirkin sözlü kimseleri sevmez.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</w:pPr>
      <w:r w:rsidRPr="00E35984">
        <w:rPr>
          <w:color w:val="231F20"/>
        </w:rPr>
        <w:t xml:space="preserve">Kim Allah’a ve </w:t>
      </w:r>
      <w:proofErr w:type="spellStart"/>
      <w:r w:rsidRPr="00E35984">
        <w:rPr>
          <w:color w:val="231F20"/>
        </w:rPr>
        <w:t>âhiret</w:t>
      </w:r>
      <w:proofErr w:type="spellEnd"/>
      <w:r w:rsidRPr="00E35984">
        <w:rPr>
          <w:color w:val="231F20"/>
        </w:rPr>
        <w:t xml:space="preserve"> gününe iman etmiş ise misafirine ikram etsin (ağırlasın). Kim Allah’a ve ahiret gününe iman etmiş ise sıla</w:t>
      </w:r>
      <w:r>
        <w:rPr>
          <w:color w:val="231F20"/>
        </w:rPr>
        <w:t>-</w:t>
      </w:r>
      <w:r w:rsidRPr="00E35984">
        <w:rPr>
          <w:color w:val="231F20"/>
        </w:rPr>
        <w:t xml:space="preserve">i </w:t>
      </w:r>
      <w:proofErr w:type="spellStart"/>
      <w:r w:rsidRPr="00E35984">
        <w:rPr>
          <w:color w:val="231F20"/>
        </w:rPr>
        <w:t>rahm</w:t>
      </w:r>
      <w:proofErr w:type="spellEnd"/>
      <w:r w:rsidRPr="00E35984">
        <w:rPr>
          <w:color w:val="231F20"/>
        </w:rPr>
        <w:t xml:space="preserve"> etsin (yakınları ile ilgilensin). Kim Allah’a ve </w:t>
      </w:r>
      <w:proofErr w:type="spellStart"/>
      <w:r w:rsidRPr="00E35984">
        <w:rPr>
          <w:color w:val="231F20"/>
        </w:rPr>
        <w:t>âhiret</w:t>
      </w:r>
      <w:proofErr w:type="spellEnd"/>
      <w:r w:rsidRPr="00E35984">
        <w:rPr>
          <w:color w:val="231F20"/>
        </w:rPr>
        <w:t xml:space="preserve"> gününe iman etmiş ise, (ya) hayırlı söz söylesin veya sussun.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</w:pPr>
      <w:r w:rsidRPr="00E35984">
        <w:t xml:space="preserve">Kim bir kötülük görürse, onu eliyle değiştirsin. Şayet eliyle değiştirmeye gücü yetmezse, diliyle değiştirsin. Diliyle değiştirmeye de gücü yetmezse, kalbiyle düzeltme cihetine gitsin ki, bu imanın en zayıf derecesidir. </w:t>
      </w:r>
    </w:p>
    <w:p w:rsidR="0007246E" w:rsidRPr="00E35984" w:rsidRDefault="0007246E" w:rsidP="00E9645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exact"/>
      </w:pPr>
      <w:r w:rsidRPr="00E35984">
        <w:t xml:space="preserve">Müminler birbirlerini sevmekte, birbirlerine acımakta ve birbirlerini korumakta bir vücuda benzerler. Vücudun bir uzvu hasta olduğu zaman, diğer uzuvlar da bu sebeple uykusuzluğa ve ateşli hastalığa tutulurlar. </w:t>
      </w:r>
    </w:p>
    <w:p w:rsidR="0007246E" w:rsidRDefault="0007246E" w:rsidP="00E96453">
      <w:r>
        <w:t>Tarama yapılan kaynaklar:1-250 Hadis ve Açıklaması(Ali Himmet Berki-Diyanet Yayınları, 2 Kırk Hadis Kartelası- Diyanet Yayınları, 3 Seçme Hadisler- Diyanet Yayınları –4 Hz Muhammed’in Hayatı 5. Sınıf,9. Sınıf, 10. Sınıf Ders kitapları</w:t>
      </w:r>
    </w:p>
    <w:p w:rsidR="0007246E" w:rsidRPr="00E35984" w:rsidRDefault="0007246E" w:rsidP="00E96453">
      <w:r>
        <w:t xml:space="preserve">Yusuf </w:t>
      </w:r>
      <w:proofErr w:type="spellStart"/>
      <w:proofErr w:type="gramStart"/>
      <w:r>
        <w:t>DEMİR,Önder</w:t>
      </w:r>
      <w:proofErr w:type="spellEnd"/>
      <w:proofErr w:type="gramEnd"/>
      <w:r>
        <w:t xml:space="preserve"> ALKAN, Ebu Bekir AKSAKAL</w:t>
      </w:r>
    </w:p>
    <w:sectPr w:rsidR="0007246E" w:rsidRPr="00E35984" w:rsidSect="00E35984">
      <w:pgSz w:w="11906" w:h="16838"/>
      <w:pgMar w:top="426" w:right="566" w:bottom="568" w:left="720" w:header="708" w:footer="708" w:gutter="0"/>
      <w:cols w:num="2" w:space="41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70285"/>
    <w:multiLevelType w:val="hybridMultilevel"/>
    <w:tmpl w:val="AC024B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B3F4F"/>
    <w:multiLevelType w:val="hybridMultilevel"/>
    <w:tmpl w:val="F050CB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95D15"/>
    <w:multiLevelType w:val="hybridMultilevel"/>
    <w:tmpl w:val="7EFAA85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172A"/>
    <w:rsid w:val="00002BE8"/>
    <w:rsid w:val="0007246E"/>
    <w:rsid w:val="0008082B"/>
    <w:rsid w:val="00082BF2"/>
    <w:rsid w:val="00085BE7"/>
    <w:rsid w:val="000E2956"/>
    <w:rsid w:val="000F3001"/>
    <w:rsid w:val="00113539"/>
    <w:rsid w:val="00132881"/>
    <w:rsid w:val="00157BA7"/>
    <w:rsid w:val="001A626D"/>
    <w:rsid w:val="001B3259"/>
    <w:rsid w:val="002E1359"/>
    <w:rsid w:val="00307A77"/>
    <w:rsid w:val="003161C9"/>
    <w:rsid w:val="00327550"/>
    <w:rsid w:val="00327DEA"/>
    <w:rsid w:val="00386C3E"/>
    <w:rsid w:val="003C5E5E"/>
    <w:rsid w:val="004107A5"/>
    <w:rsid w:val="00445C84"/>
    <w:rsid w:val="004B2B60"/>
    <w:rsid w:val="004B47BA"/>
    <w:rsid w:val="00505BA0"/>
    <w:rsid w:val="00546142"/>
    <w:rsid w:val="005967E1"/>
    <w:rsid w:val="005A562E"/>
    <w:rsid w:val="005E0EC3"/>
    <w:rsid w:val="005E6959"/>
    <w:rsid w:val="00615DFD"/>
    <w:rsid w:val="006328E9"/>
    <w:rsid w:val="0066611F"/>
    <w:rsid w:val="006C35A2"/>
    <w:rsid w:val="006F5563"/>
    <w:rsid w:val="007046A3"/>
    <w:rsid w:val="00711C1F"/>
    <w:rsid w:val="00714347"/>
    <w:rsid w:val="00751CB8"/>
    <w:rsid w:val="007A67C6"/>
    <w:rsid w:val="007D0260"/>
    <w:rsid w:val="007F60D3"/>
    <w:rsid w:val="00841062"/>
    <w:rsid w:val="008529C7"/>
    <w:rsid w:val="008A1644"/>
    <w:rsid w:val="008C04E8"/>
    <w:rsid w:val="008D33FF"/>
    <w:rsid w:val="00907E76"/>
    <w:rsid w:val="0095543A"/>
    <w:rsid w:val="009C22E1"/>
    <w:rsid w:val="009D29BA"/>
    <w:rsid w:val="009E580C"/>
    <w:rsid w:val="00A46872"/>
    <w:rsid w:val="00A6095F"/>
    <w:rsid w:val="00A8490E"/>
    <w:rsid w:val="00AF0675"/>
    <w:rsid w:val="00AF452F"/>
    <w:rsid w:val="00AF5C66"/>
    <w:rsid w:val="00B07829"/>
    <w:rsid w:val="00B443CC"/>
    <w:rsid w:val="00BC640D"/>
    <w:rsid w:val="00BF6F52"/>
    <w:rsid w:val="00C02D6F"/>
    <w:rsid w:val="00C42CB0"/>
    <w:rsid w:val="00C64BA0"/>
    <w:rsid w:val="00C922ED"/>
    <w:rsid w:val="00C978A0"/>
    <w:rsid w:val="00CA11F6"/>
    <w:rsid w:val="00CE65C8"/>
    <w:rsid w:val="00D4172A"/>
    <w:rsid w:val="00DD03B1"/>
    <w:rsid w:val="00E16E50"/>
    <w:rsid w:val="00E35984"/>
    <w:rsid w:val="00E36B7B"/>
    <w:rsid w:val="00E81104"/>
    <w:rsid w:val="00E8593F"/>
    <w:rsid w:val="00E95039"/>
    <w:rsid w:val="00E96453"/>
    <w:rsid w:val="00EC2DE8"/>
    <w:rsid w:val="00EE0B63"/>
    <w:rsid w:val="00F44069"/>
    <w:rsid w:val="00F908E8"/>
    <w:rsid w:val="00F90B72"/>
    <w:rsid w:val="00FC3B2B"/>
    <w:rsid w:val="00FF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F90507"/>
  <w15:docId w15:val="{6FB89A69-20DE-4A20-96D3-519988A4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72A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uiPriority w:val="99"/>
    <w:rsid w:val="00C42CB0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locked/>
    <w:rsid w:val="00C42CB0"/>
    <w:rPr>
      <w:rFonts w:ascii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rsid w:val="00907E76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907E76"/>
  </w:style>
  <w:style w:type="paragraph" w:styleId="GvdeMetniGirintisi3">
    <w:name w:val="Body Text Indent 3"/>
    <w:basedOn w:val="Normal"/>
    <w:link w:val="GvdeMetniGirintisi3Char"/>
    <w:uiPriority w:val="99"/>
    <w:semiHidden/>
    <w:rsid w:val="00907E76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907E76"/>
    <w:rPr>
      <w:sz w:val="16"/>
      <w:szCs w:val="16"/>
    </w:rPr>
  </w:style>
  <w:style w:type="paragraph" w:styleId="ListeParagraf">
    <w:name w:val="List Paragraph"/>
    <w:basedOn w:val="Normal"/>
    <w:uiPriority w:val="99"/>
    <w:qFormat/>
    <w:rsid w:val="00A8490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</Pages>
  <Words>2791</Words>
  <Characters>15915</Characters>
  <Application>Microsoft Office Word</Application>
  <DocSecurity>0</DocSecurity>
  <Lines>132</Lines>
  <Paragraphs>37</Paragraphs>
  <ScaleCrop>false</ScaleCrop>
  <Company>F_s_M</Company>
  <LinksUpToDate>false</LinksUpToDate>
  <CharactersWithSpaces>18669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</dc:creator>
  <cp:keywords/>
  <dc:description/>
  <cp:lastModifiedBy>TOSHIBA</cp:lastModifiedBy>
  <cp:revision>73</cp:revision>
  <dcterms:created xsi:type="dcterms:W3CDTF">2014-03-02T17:41:00Z</dcterms:created>
  <dcterms:modified xsi:type="dcterms:W3CDTF">2021-09-25T21:38:00Z</dcterms:modified>
</cp:coreProperties>
</file>