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BD8" w:rsidRPr="00457861" w:rsidRDefault="00546BD8" w:rsidP="00546BD8">
      <w:pPr>
        <w:ind w:firstLine="567"/>
        <w:jc w:val="center"/>
        <w:rPr>
          <w:rFonts w:ascii="Calibri" w:hAnsi="Calibri" w:cs="Calibri"/>
          <w:b/>
          <w:bCs/>
        </w:rPr>
      </w:pPr>
      <w:proofErr w:type="gramStart"/>
      <w:r w:rsidRPr="00457861">
        <w:rPr>
          <w:rFonts w:ascii="Calibri" w:hAnsi="Calibri" w:cs="Calibri"/>
          <w:b/>
          <w:bCs/>
        </w:rPr>
        <w:t>………………………………………………</w:t>
      </w:r>
      <w:proofErr w:type="gramEnd"/>
      <w:r w:rsidRPr="00457861">
        <w:rPr>
          <w:rFonts w:ascii="Calibri" w:hAnsi="Calibri" w:cs="Calibri"/>
          <w:b/>
          <w:bCs/>
        </w:rPr>
        <w:t xml:space="preserve"> </w:t>
      </w:r>
      <w:r w:rsidR="00C41EA9" w:rsidRPr="00457861">
        <w:rPr>
          <w:rFonts w:ascii="Calibri" w:hAnsi="Calibri" w:cs="Calibri"/>
          <w:b/>
          <w:bCs/>
        </w:rPr>
        <w:t>LİSESİ</w:t>
      </w:r>
    </w:p>
    <w:p w:rsidR="00546BD8" w:rsidRPr="00457861" w:rsidRDefault="008227F5" w:rsidP="00546BD8">
      <w:pPr>
        <w:ind w:firstLine="567"/>
        <w:jc w:val="center"/>
        <w:rPr>
          <w:rFonts w:ascii="Calibri" w:hAnsi="Calibri" w:cs="Calibri"/>
          <w:b/>
          <w:bCs/>
        </w:rPr>
      </w:pPr>
      <w:proofErr w:type="gramStart"/>
      <w:r>
        <w:rPr>
          <w:rFonts w:ascii="Calibri" w:hAnsi="Calibri" w:cs="Calibri"/>
          <w:b/>
          <w:bCs/>
        </w:rPr>
        <w:t>..…</w:t>
      </w:r>
      <w:proofErr w:type="gramEnd"/>
      <w:r>
        <w:rPr>
          <w:rFonts w:ascii="Calibri" w:hAnsi="Calibri" w:cs="Calibri"/>
          <w:b/>
          <w:bCs/>
        </w:rPr>
        <w:t>/…../20..</w:t>
      </w:r>
      <w:r w:rsidR="002B77E1">
        <w:rPr>
          <w:rFonts w:ascii="Calibri" w:hAnsi="Calibri" w:cs="Calibri"/>
          <w:b/>
          <w:bCs/>
        </w:rPr>
        <w:t xml:space="preserve"> </w:t>
      </w:r>
      <w:r w:rsidR="00546BD8" w:rsidRPr="00457861">
        <w:rPr>
          <w:rFonts w:ascii="Calibri" w:hAnsi="Calibri" w:cs="Calibri"/>
          <w:b/>
          <w:bCs/>
        </w:rPr>
        <w:t>EĞİTİM-ÖĞRETİM YILI</w:t>
      </w:r>
    </w:p>
    <w:p w:rsidR="00546BD8" w:rsidRPr="00457861" w:rsidRDefault="00546BD8" w:rsidP="00546BD8">
      <w:pPr>
        <w:ind w:firstLine="567"/>
        <w:jc w:val="center"/>
        <w:rPr>
          <w:rFonts w:ascii="Calibri" w:hAnsi="Calibri" w:cs="Calibri"/>
          <w:b/>
          <w:bCs/>
        </w:rPr>
      </w:pPr>
    </w:p>
    <w:p w:rsidR="00546BD8" w:rsidRPr="00457861" w:rsidRDefault="00546BD8" w:rsidP="00546BD8">
      <w:pPr>
        <w:ind w:firstLine="567"/>
        <w:jc w:val="center"/>
        <w:rPr>
          <w:rFonts w:ascii="Calibri" w:hAnsi="Calibri" w:cs="Calibri"/>
          <w:b/>
        </w:rPr>
      </w:pPr>
      <w:r w:rsidRPr="00457861">
        <w:rPr>
          <w:rFonts w:ascii="Calibri" w:hAnsi="Calibri" w:cs="Calibri"/>
          <w:b/>
          <w:bCs/>
        </w:rPr>
        <w:t xml:space="preserve">DİN KÜLTÜRÜ </w:t>
      </w:r>
      <w:proofErr w:type="gramStart"/>
      <w:r w:rsidRPr="00457861">
        <w:rPr>
          <w:rFonts w:ascii="Calibri" w:hAnsi="Calibri" w:cs="Calibri"/>
          <w:b/>
          <w:bCs/>
        </w:rPr>
        <w:t>VE  AHLAK</w:t>
      </w:r>
      <w:proofErr w:type="gramEnd"/>
      <w:r w:rsidRPr="00457861">
        <w:rPr>
          <w:rFonts w:ascii="Calibri" w:hAnsi="Calibri" w:cs="Calibri"/>
          <w:b/>
          <w:bCs/>
        </w:rPr>
        <w:t xml:space="preserve">  BİLGİSİ DERSİ</w:t>
      </w:r>
    </w:p>
    <w:p w:rsidR="00546BD8" w:rsidRPr="00457861" w:rsidRDefault="00546BD8" w:rsidP="00546BD8">
      <w:pPr>
        <w:ind w:firstLine="567"/>
        <w:jc w:val="center"/>
        <w:rPr>
          <w:rFonts w:ascii="Calibri" w:hAnsi="Calibri" w:cs="Calibri"/>
          <w:b/>
        </w:rPr>
      </w:pPr>
      <w:r w:rsidRPr="00457861">
        <w:rPr>
          <w:rFonts w:ascii="Calibri" w:hAnsi="Calibri" w:cs="Calibri"/>
          <w:b/>
        </w:rPr>
        <w:t>2.DÖNEM ZÜMRE ÖĞRETMENLER TOPLANTI TUTANAĞI</w:t>
      </w:r>
    </w:p>
    <w:p w:rsidR="00546BD8" w:rsidRPr="00457861" w:rsidRDefault="00546BD8" w:rsidP="00546BD8">
      <w:pPr>
        <w:ind w:firstLine="567"/>
        <w:jc w:val="both"/>
        <w:rPr>
          <w:rFonts w:ascii="Calibri" w:hAnsi="Calibri" w:cs="Calibri"/>
        </w:rPr>
      </w:pPr>
    </w:p>
    <w:p w:rsidR="00546BD8" w:rsidRPr="00457861" w:rsidRDefault="00546BD8" w:rsidP="00546BD8">
      <w:pPr>
        <w:jc w:val="both"/>
        <w:rPr>
          <w:rFonts w:ascii="Calibri" w:hAnsi="Calibri" w:cs="Calibri"/>
        </w:rPr>
      </w:pPr>
      <w:r w:rsidRPr="00457861">
        <w:rPr>
          <w:rFonts w:ascii="Calibri" w:hAnsi="Calibri" w:cs="Calibri"/>
        </w:rPr>
        <w:t>Toplantı No</w:t>
      </w:r>
      <w:r w:rsidRPr="00457861">
        <w:rPr>
          <w:rFonts w:ascii="Calibri" w:hAnsi="Calibri" w:cs="Calibri"/>
        </w:rPr>
        <w:tab/>
      </w:r>
      <w:r w:rsidRPr="00457861">
        <w:rPr>
          <w:rFonts w:ascii="Calibri" w:hAnsi="Calibri" w:cs="Calibri"/>
        </w:rPr>
        <w:tab/>
        <w:t>: 2</w:t>
      </w:r>
    </w:p>
    <w:p w:rsidR="00546BD8" w:rsidRPr="00457861" w:rsidRDefault="00546BD8" w:rsidP="00546BD8">
      <w:pPr>
        <w:jc w:val="both"/>
        <w:rPr>
          <w:rFonts w:ascii="Calibri" w:hAnsi="Calibri" w:cs="Calibri"/>
        </w:rPr>
      </w:pPr>
      <w:r w:rsidRPr="00457861">
        <w:rPr>
          <w:rFonts w:ascii="Calibri" w:hAnsi="Calibri" w:cs="Calibri"/>
        </w:rPr>
        <w:t>Tarih</w:t>
      </w:r>
      <w:r w:rsidRPr="00457861">
        <w:rPr>
          <w:rFonts w:ascii="Calibri" w:hAnsi="Calibri" w:cs="Calibri"/>
        </w:rPr>
        <w:tab/>
      </w:r>
      <w:r w:rsidRPr="00457861">
        <w:rPr>
          <w:rFonts w:ascii="Calibri" w:hAnsi="Calibri" w:cs="Calibri"/>
        </w:rPr>
        <w:tab/>
      </w:r>
      <w:r w:rsidRPr="00457861">
        <w:rPr>
          <w:rFonts w:ascii="Calibri" w:hAnsi="Calibri" w:cs="Calibri"/>
        </w:rPr>
        <w:tab/>
        <w:t xml:space="preserve">: </w:t>
      </w:r>
      <w:proofErr w:type="gramStart"/>
      <w:r w:rsidRPr="00457861">
        <w:rPr>
          <w:rFonts w:ascii="Calibri" w:hAnsi="Calibri" w:cs="Calibri"/>
        </w:rPr>
        <w:t>..…</w:t>
      </w:r>
      <w:proofErr w:type="gramEnd"/>
      <w:r w:rsidRPr="00457861">
        <w:rPr>
          <w:rFonts w:ascii="Calibri" w:hAnsi="Calibri" w:cs="Calibri"/>
        </w:rPr>
        <w:t>/</w:t>
      </w:r>
      <w:r w:rsidR="008D551E">
        <w:rPr>
          <w:rFonts w:ascii="Calibri" w:hAnsi="Calibri" w:cs="Calibri"/>
        </w:rPr>
        <w:t>…</w:t>
      </w:r>
      <w:r w:rsidR="008227F5">
        <w:rPr>
          <w:rFonts w:ascii="Calibri" w:hAnsi="Calibri" w:cs="Calibri"/>
        </w:rPr>
        <w:t>/20..</w:t>
      </w:r>
    </w:p>
    <w:p w:rsidR="00546BD8" w:rsidRPr="00457861" w:rsidRDefault="00546BD8" w:rsidP="00546BD8">
      <w:pPr>
        <w:jc w:val="both"/>
        <w:rPr>
          <w:rFonts w:ascii="Calibri" w:hAnsi="Calibri" w:cs="Calibri"/>
        </w:rPr>
      </w:pPr>
      <w:r w:rsidRPr="00457861">
        <w:rPr>
          <w:rFonts w:ascii="Calibri" w:hAnsi="Calibri" w:cs="Calibri"/>
        </w:rPr>
        <w:t>Yer</w:t>
      </w:r>
      <w:r w:rsidRPr="00457861">
        <w:rPr>
          <w:rFonts w:ascii="Calibri" w:hAnsi="Calibri" w:cs="Calibri"/>
        </w:rPr>
        <w:tab/>
      </w:r>
      <w:r w:rsidRPr="00457861">
        <w:rPr>
          <w:rFonts w:ascii="Calibri" w:hAnsi="Calibri" w:cs="Calibri"/>
        </w:rPr>
        <w:tab/>
      </w:r>
      <w:r w:rsidRPr="00457861">
        <w:rPr>
          <w:rFonts w:ascii="Calibri" w:hAnsi="Calibri" w:cs="Calibri"/>
        </w:rPr>
        <w:tab/>
        <w:t xml:space="preserve">: </w:t>
      </w:r>
    </w:p>
    <w:p w:rsidR="00546BD8" w:rsidRPr="00457861" w:rsidRDefault="00546BD8" w:rsidP="00546BD8">
      <w:pPr>
        <w:jc w:val="both"/>
        <w:rPr>
          <w:rFonts w:ascii="Calibri" w:hAnsi="Calibri" w:cs="Calibri"/>
        </w:rPr>
      </w:pPr>
      <w:r w:rsidRPr="00457861">
        <w:rPr>
          <w:rFonts w:ascii="Calibri" w:hAnsi="Calibri" w:cs="Calibri"/>
        </w:rPr>
        <w:t>Toplantıya Katılanlar</w:t>
      </w:r>
      <w:r w:rsidRPr="00457861">
        <w:rPr>
          <w:rFonts w:ascii="Calibri" w:hAnsi="Calibri" w:cs="Calibri"/>
        </w:rPr>
        <w:tab/>
        <w:t xml:space="preserve">: </w:t>
      </w:r>
      <w:r w:rsidR="006C3F4D">
        <w:rPr>
          <w:rFonts w:ascii="Calibri" w:hAnsi="Calibri" w:cs="Calibri"/>
        </w:rPr>
        <w:t>Ahmet ÖRNEK</w:t>
      </w:r>
      <w:r w:rsidRPr="00457861">
        <w:rPr>
          <w:rFonts w:ascii="Calibri" w:hAnsi="Calibri" w:cs="Calibri"/>
        </w:rPr>
        <w:t xml:space="preserve">, </w:t>
      </w:r>
      <w:r w:rsidR="006C3F4D">
        <w:rPr>
          <w:rFonts w:ascii="Calibri" w:hAnsi="Calibri" w:cs="Calibri"/>
        </w:rPr>
        <w:t>Mehmet ÖRNEK</w:t>
      </w:r>
    </w:p>
    <w:p w:rsidR="00E55A20" w:rsidRPr="00E55A20" w:rsidRDefault="00E55A20" w:rsidP="00E55A20">
      <w:pPr>
        <w:rPr>
          <w:rFonts w:ascii="Calibri" w:hAnsi="Calibri" w:cs="Arial"/>
        </w:rPr>
      </w:pPr>
    </w:p>
    <w:p w:rsidR="007A4ECE" w:rsidRPr="001745B5" w:rsidRDefault="006E0F98" w:rsidP="006E0F98">
      <w:pPr>
        <w:pStyle w:val="GvdeMetniGirintisi"/>
        <w:ind w:left="0" w:firstLine="360"/>
        <w:rPr>
          <w:rFonts w:ascii="Calibri" w:hAnsi="Calibri" w:cs="Calibri"/>
          <w:b/>
          <w:sz w:val="24"/>
          <w:szCs w:val="24"/>
          <w:u w:val="single"/>
        </w:rPr>
      </w:pPr>
      <w:r w:rsidRPr="001745B5">
        <w:rPr>
          <w:rFonts w:ascii="Calibri" w:hAnsi="Calibri" w:cs="Calibri"/>
          <w:b/>
          <w:sz w:val="24"/>
          <w:szCs w:val="24"/>
          <w:u w:val="single"/>
        </w:rPr>
        <w:t>GÜNDEM</w:t>
      </w:r>
    </w:p>
    <w:p w:rsidR="007A4ECE" w:rsidRPr="001745B5" w:rsidRDefault="006C3F4D" w:rsidP="006E0F98">
      <w:pPr>
        <w:rPr>
          <w:rFonts w:ascii="Calibri" w:hAnsi="Calibri" w:cs="Calibri"/>
          <w:bCs/>
        </w:rPr>
      </w:pPr>
      <w:r>
        <w:rPr>
          <w:rFonts w:ascii="Calibri" w:hAnsi="Calibri" w:cs="Calibri"/>
          <w:bCs/>
        </w:rPr>
        <w:t>1</w:t>
      </w:r>
      <w:r w:rsidR="007A4ECE" w:rsidRPr="001745B5">
        <w:rPr>
          <w:rFonts w:ascii="Calibri" w:hAnsi="Calibri" w:cs="Calibri"/>
          <w:bCs/>
        </w:rPr>
        <w:t xml:space="preserve">) </w:t>
      </w:r>
      <w:r>
        <w:rPr>
          <w:rFonts w:ascii="Calibri" w:hAnsi="Calibri" w:cs="Calibri"/>
          <w:bCs/>
        </w:rPr>
        <w:t xml:space="preserve"> </w:t>
      </w:r>
      <w:r w:rsidR="007A4ECE" w:rsidRPr="001745B5">
        <w:rPr>
          <w:rFonts w:ascii="Calibri" w:hAnsi="Calibri" w:cs="Calibri"/>
          <w:bCs/>
        </w:rPr>
        <w:t>Açılış ve yoklama</w:t>
      </w:r>
    </w:p>
    <w:p w:rsidR="007A4ECE" w:rsidRPr="001745B5" w:rsidRDefault="006C3F4D" w:rsidP="00130FFF">
      <w:pPr>
        <w:rPr>
          <w:rFonts w:ascii="Calibri" w:hAnsi="Calibri" w:cs="Calibri"/>
          <w:bCs/>
        </w:rPr>
      </w:pPr>
      <w:r>
        <w:rPr>
          <w:rFonts w:ascii="Calibri" w:hAnsi="Calibri" w:cs="Calibri"/>
          <w:bCs/>
        </w:rPr>
        <w:t>2</w:t>
      </w:r>
      <w:r w:rsidR="007A4ECE" w:rsidRPr="001745B5">
        <w:rPr>
          <w:rFonts w:ascii="Calibri" w:hAnsi="Calibri" w:cs="Calibri"/>
          <w:bCs/>
        </w:rPr>
        <w:t>)</w:t>
      </w:r>
      <w:r>
        <w:rPr>
          <w:rFonts w:ascii="Calibri" w:hAnsi="Calibri" w:cs="Calibri"/>
          <w:bCs/>
        </w:rPr>
        <w:t xml:space="preserve"> </w:t>
      </w:r>
      <w:r w:rsidR="007A4ECE" w:rsidRPr="001745B5">
        <w:rPr>
          <w:rFonts w:ascii="Calibri" w:hAnsi="Calibri" w:cs="Calibri"/>
          <w:bCs/>
        </w:rPr>
        <w:t xml:space="preserve"> Türk Milli Eğitiminin ama</w:t>
      </w:r>
      <w:r w:rsidR="00692BAD">
        <w:rPr>
          <w:rFonts w:ascii="Calibri" w:hAnsi="Calibri" w:cs="Calibri"/>
          <w:bCs/>
        </w:rPr>
        <w:t xml:space="preserve">çları ile Din Kültürü ve Ahlak </w:t>
      </w:r>
      <w:r w:rsidR="007A4ECE" w:rsidRPr="001745B5">
        <w:rPr>
          <w:rFonts w:ascii="Calibri" w:hAnsi="Calibri" w:cs="Calibri"/>
          <w:bCs/>
        </w:rPr>
        <w:t xml:space="preserve">Bilgisi dersinin </w:t>
      </w:r>
      <w:r w:rsidR="00A925FF" w:rsidRPr="001745B5">
        <w:rPr>
          <w:rFonts w:ascii="Calibri" w:hAnsi="Calibri" w:cs="Calibri"/>
          <w:bCs/>
        </w:rPr>
        <w:t>özel amaçlarının</w:t>
      </w:r>
      <w:r w:rsidR="007A4ECE" w:rsidRPr="001745B5">
        <w:rPr>
          <w:rFonts w:ascii="Calibri" w:hAnsi="Calibri" w:cs="Calibri"/>
          <w:bCs/>
        </w:rPr>
        <w:t xml:space="preserve"> </w:t>
      </w:r>
      <w:r w:rsidR="00A925FF" w:rsidRPr="001745B5">
        <w:rPr>
          <w:rFonts w:ascii="Calibri" w:hAnsi="Calibri" w:cs="Calibri"/>
          <w:bCs/>
        </w:rPr>
        <w:t>gözden geçirilmesi</w:t>
      </w:r>
      <w:r w:rsidR="007A4ECE" w:rsidRPr="001745B5">
        <w:rPr>
          <w:rFonts w:ascii="Calibri" w:hAnsi="Calibri" w:cs="Calibri"/>
          <w:bCs/>
        </w:rPr>
        <w:t xml:space="preserve">                     </w:t>
      </w:r>
    </w:p>
    <w:p w:rsidR="007A4ECE" w:rsidRPr="001745B5" w:rsidRDefault="006C3F4D" w:rsidP="006066C3">
      <w:pPr>
        <w:ind w:left="360" w:hanging="360"/>
        <w:rPr>
          <w:rFonts w:ascii="Calibri" w:hAnsi="Calibri" w:cs="Calibri"/>
          <w:bCs/>
        </w:rPr>
      </w:pPr>
      <w:r>
        <w:rPr>
          <w:rFonts w:ascii="Calibri" w:hAnsi="Calibri" w:cs="Calibri"/>
          <w:bCs/>
        </w:rPr>
        <w:t>3</w:t>
      </w:r>
      <w:r w:rsidR="007A4ECE" w:rsidRPr="001745B5">
        <w:rPr>
          <w:rFonts w:ascii="Calibri" w:hAnsi="Calibri" w:cs="Calibri"/>
          <w:bCs/>
        </w:rPr>
        <w:t xml:space="preserve">) </w:t>
      </w:r>
      <w:r w:rsidR="006E0F98" w:rsidRPr="001745B5">
        <w:rPr>
          <w:rFonts w:ascii="Calibri" w:hAnsi="Calibri" w:cs="Calibri"/>
          <w:bCs/>
        </w:rPr>
        <w:tab/>
      </w:r>
      <w:r w:rsidR="007A4ECE" w:rsidRPr="001745B5">
        <w:rPr>
          <w:rFonts w:ascii="Calibri" w:hAnsi="Calibri" w:cs="Calibri"/>
          <w:bCs/>
        </w:rPr>
        <w:t xml:space="preserve">1. </w:t>
      </w:r>
      <w:r w:rsidR="00692BAD">
        <w:rPr>
          <w:rFonts w:ascii="Calibri" w:hAnsi="Calibri" w:cs="Calibri"/>
          <w:bCs/>
        </w:rPr>
        <w:t>D</w:t>
      </w:r>
      <w:r w:rsidR="00F77E0B">
        <w:rPr>
          <w:rFonts w:ascii="Calibri" w:hAnsi="Calibri" w:cs="Calibri"/>
          <w:bCs/>
        </w:rPr>
        <w:t xml:space="preserve">önem </w:t>
      </w:r>
      <w:r w:rsidR="007A4ECE" w:rsidRPr="001745B5">
        <w:rPr>
          <w:rFonts w:ascii="Calibri" w:hAnsi="Calibri" w:cs="Calibri"/>
          <w:bCs/>
        </w:rPr>
        <w:t xml:space="preserve">zümre kararlarının gözden geçirilmesi </w:t>
      </w:r>
    </w:p>
    <w:p w:rsidR="007A4ECE" w:rsidRPr="001745B5" w:rsidRDefault="006C3F4D" w:rsidP="006066C3">
      <w:pPr>
        <w:ind w:left="360" w:hanging="360"/>
        <w:rPr>
          <w:rFonts w:ascii="Calibri" w:hAnsi="Calibri" w:cs="Calibri"/>
          <w:bCs/>
        </w:rPr>
      </w:pPr>
      <w:r>
        <w:rPr>
          <w:rFonts w:ascii="Calibri" w:hAnsi="Calibri" w:cs="Calibri"/>
          <w:bCs/>
        </w:rPr>
        <w:t>4</w:t>
      </w:r>
      <w:r w:rsidR="007A4ECE" w:rsidRPr="001745B5">
        <w:rPr>
          <w:rFonts w:ascii="Calibri" w:hAnsi="Calibri" w:cs="Calibri"/>
          <w:bCs/>
        </w:rPr>
        <w:t xml:space="preserve">) </w:t>
      </w:r>
      <w:r w:rsidR="006E0F98" w:rsidRPr="001745B5">
        <w:rPr>
          <w:rFonts w:ascii="Calibri" w:hAnsi="Calibri" w:cs="Calibri"/>
          <w:bCs/>
        </w:rPr>
        <w:tab/>
      </w:r>
      <w:r w:rsidR="00F77E0B">
        <w:rPr>
          <w:rFonts w:ascii="Calibri" w:hAnsi="Calibri" w:cs="Calibri"/>
          <w:bCs/>
        </w:rPr>
        <w:t xml:space="preserve">1. </w:t>
      </w:r>
      <w:r w:rsidR="00692BAD">
        <w:rPr>
          <w:rFonts w:ascii="Calibri" w:hAnsi="Calibri" w:cs="Calibri"/>
          <w:bCs/>
        </w:rPr>
        <w:t>D</w:t>
      </w:r>
      <w:r w:rsidR="00F77E0B">
        <w:rPr>
          <w:rFonts w:ascii="Calibri" w:hAnsi="Calibri" w:cs="Calibri"/>
          <w:bCs/>
        </w:rPr>
        <w:t>önemin</w:t>
      </w:r>
      <w:r w:rsidR="007A4ECE" w:rsidRPr="001745B5">
        <w:rPr>
          <w:rFonts w:ascii="Calibri" w:hAnsi="Calibri" w:cs="Calibri"/>
          <w:bCs/>
        </w:rPr>
        <w:t xml:space="preserve"> genel değerlendirilmesinin yapılması,</w:t>
      </w:r>
    </w:p>
    <w:p w:rsidR="007A4ECE" w:rsidRPr="001745B5" w:rsidRDefault="006C3F4D" w:rsidP="006066C3">
      <w:pPr>
        <w:tabs>
          <w:tab w:val="left" w:pos="8364"/>
        </w:tabs>
        <w:ind w:left="360" w:hanging="360"/>
        <w:rPr>
          <w:rFonts w:ascii="Calibri" w:hAnsi="Calibri" w:cs="Calibri"/>
          <w:bCs/>
        </w:rPr>
      </w:pPr>
      <w:r>
        <w:rPr>
          <w:rFonts w:ascii="Calibri" w:hAnsi="Calibri" w:cs="Calibri"/>
          <w:bCs/>
        </w:rPr>
        <w:t>5</w:t>
      </w:r>
      <w:r w:rsidR="007A4ECE" w:rsidRPr="001745B5">
        <w:rPr>
          <w:rFonts w:ascii="Calibri" w:hAnsi="Calibri" w:cs="Calibri"/>
          <w:bCs/>
        </w:rPr>
        <w:t xml:space="preserve">) </w:t>
      </w:r>
      <w:r w:rsidR="006E0F98" w:rsidRPr="001745B5">
        <w:rPr>
          <w:rFonts w:ascii="Calibri" w:hAnsi="Calibri" w:cs="Calibri"/>
          <w:bCs/>
        </w:rPr>
        <w:tab/>
      </w:r>
      <w:r w:rsidR="007A4ECE" w:rsidRPr="001745B5">
        <w:rPr>
          <w:rFonts w:ascii="Calibri" w:hAnsi="Calibri" w:cs="Calibri"/>
          <w:bCs/>
        </w:rPr>
        <w:t xml:space="preserve">Derslerde ve sınıflarda yıllık plana göre birlik ve beraberliğin sağlanıp </w:t>
      </w:r>
      <w:r w:rsidR="008B1A66" w:rsidRPr="001745B5">
        <w:rPr>
          <w:rFonts w:ascii="Calibri" w:hAnsi="Calibri" w:cs="Calibri"/>
          <w:bCs/>
        </w:rPr>
        <w:t>sağlanmadığının tespiti</w:t>
      </w:r>
      <w:r w:rsidR="007A4ECE" w:rsidRPr="001745B5">
        <w:rPr>
          <w:rFonts w:ascii="Calibri" w:hAnsi="Calibri" w:cs="Calibri"/>
          <w:bCs/>
        </w:rPr>
        <w:t>,</w:t>
      </w:r>
    </w:p>
    <w:p w:rsidR="007A4ECE" w:rsidRPr="001745B5" w:rsidRDefault="006C3F4D" w:rsidP="006066C3">
      <w:pPr>
        <w:tabs>
          <w:tab w:val="left" w:pos="8364"/>
        </w:tabs>
        <w:ind w:left="360" w:hanging="360"/>
        <w:rPr>
          <w:rFonts w:ascii="Calibri" w:hAnsi="Calibri" w:cs="Calibri"/>
          <w:bCs/>
        </w:rPr>
      </w:pPr>
      <w:r>
        <w:rPr>
          <w:rFonts w:ascii="Calibri" w:hAnsi="Calibri" w:cs="Calibri"/>
          <w:bCs/>
        </w:rPr>
        <w:t>6</w:t>
      </w:r>
      <w:r w:rsidR="007A4ECE" w:rsidRPr="001745B5">
        <w:rPr>
          <w:rFonts w:ascii="Calibri" w:hAnsi="Calibri" w:cs="Calibri"/>
          <w:bCs/>
        </w:rPr>
        <w:t xml:space="preserve">) </w:t>
      </w:r>
      <w:r w:rsidR="006E0F98" w:rsidRPr="001745B5">
        <w:rPr>
          <w:rFonts w:ascii="Calibri" w:hAnsi="Calibri" w:cs="Calibri"/>
          <w:bCs/>
        </w:rPr>
        <w:tab/>
      </w:r>
      <w:r w:rsidR="007A4ECE" w:rsidRPr="001745B5">
        <w:rPr>
          <w:rFonts w:ascii="Calibri" w:hAnsi="Calibri" w:cs="Calibri"/>
          <w:bCs/>
        </w:rPr>
        <w:t>Sınıflar arası farklılıkların giderilmesi için yapılacak çalışmaların tespiti,</w:t>
      </w:r>
    </w:p>
    <w:p w:rsidR="007A4ECE" w:rsidRPr="001745B5" w:rsidRDefault="006C3F4D" w:rsidP="006066C3">
      <w:pPr>
        <w:tabs>
          <w:tab w:val="left" w:pos="8364"/>
        </w:tabs>
        <w:ind w:left="360" w:hanging="360"/>
        <w:rPr>
          <w:rFonts w:ascii="Calibri" w:hAnsi="Calibri" w:cs="Calibri"/>
          <w:bCs/>
        </w:rPr>
      </w:pPr>
      <w:r>
        <w:rPr>
          <w:rFonts w:ascii="Calibri" w:hAnsi="Calibri" w:cs="Calibri"/>
          <w:bCs/>
        </w:rPr>
        <w:t>7</w:t>
      </w:r>
      <w:r w:rsidR="007A4ECE" w:rsidRPr="001745B5">
        <w:rPr>
          <w:rFonts w:ascii="Calibri" w:hAnsi="Calibri" w:cs="Calibri"/>
          <w:bCs/>
        </w:rPr>
        <w:t xml:space="preserve">) </w:t>
      </w:r>
      <w:r w:rsidR="006E0F98" w:rsidRPr="001745B5">
        <w:rPr>
          <w:rFonts w:ascii="Calibri" w:hAnsi="Calibri" w:cs="Calibri"/>
          <w:bCs/>
        </w:rPr>
        <w:tab/>
      </w:r>
      <w:r w:rsidR="007A4ECE" w:rsidRPr="001745B5">
        <w:rPr>
          <w:rFonts w:ascii="Calibri" w:hAnsi="Calibri" w:cs="Calibri"/>
          <w:bCs/>
        </w:rPr>
        <w:t>Başarıyı artırıcı önlemler ve uygulamalar,</w:t>
      </w:r>
    </w:p>
    <w:p w:rsidR="007A4ECE" w:rsidRPr="001745B5" w:rsidRDefault="006C3F4D" w:rsidP="006066C3">
      <w:pPr>
        <w:tabs>
          <w:tab w:val="left" w:pos="8364"/>
        </w:tabs>
        <w:ind w:left="360" w:hanging="360"/>
        <w:rPr>
          <w:rFonts w:ascii="Calibri" w:hAnsi="Calibri" w:cs="Calibri"/>
          <w:bCs/>
        </w:rPr>
      </w:pPr>
      <w:r>
        <w:rPr>
          <w:rFonts w:ascii="Calibri" w:hAnsi="Calibri" w:cs="Calibri"/>
          <w:bCs/>
        </w:rPr>
        <w:t>8</w:t>
      </w:r>
      <w:r w:rsidR="007A4ECE" w:rsidRPr="001745B5">
        <w:rPr>
          <w:rFonts w:ascii="Calibri" w:hAnsi="Calibri" w:cs="Calibri"/>
          <w:bCs/>
        </w:rPr>
        <w:t>)</w:t>
      </w:r>
      <w:r w:rsidR="006E0F98" w:rsidRPr="001745B5">
        <w:rPr>
          <w:rFonts w:ascii="Calibri" w:hAnsi="Calibri" w:cs="Calibri"/>
          <w:bCs/>
        </w:rPr>
        <w:tab/>
      </w:r>
      <w:r w:rsidR="007A4ECE" w:rsidRPr="001745B5">
        <w:rPr>
          <w:rFonts w:ascii="Calibri" w:hAnsi="Calibri" w:cs="Calibri"/>
          <w:bCs/>
        </w:rPr>
        <w:t xml:space="preserve">Derslerde uygulanacak yöntem ve teknikler, </w:t>
      </w:r>
    </w:p>
    <w:p w:rsidR="007A4ECE" w:rsidRPr="001745B5" w:rsidRDefault="006C3F4D" w:rsidP="006E0F98">
      <w:pPr>
        <w:tabs>
          <w:tab w:val="left" w:pos="8364"/>
        </w:tabs>
        <w:ind w:left="540" w:hanging="540"/>
        <w:rPr>
          <w:rFonts w:ascii="Calibri" w:hAnsi="Calibri" w:cs="Calibri"/>
          <w:bCs/>
        </w:rPr>
      </w:pPr>
      <w:r>
        <w:rPr>
          <w:rFonts w:ascii="Calibri" w:hAnsi="Calibri" w:cs="Calibri"/>
          <w:bCs/>
        </w:rPr>
        <w:t>9</w:t>
      </w:r>
      <w:r w:rsidR="007A4ECE" w:rsidRPr="001745B5">
        <w:rPr>
          <w:rFonts w:ascii="Calibri" w:hAnsi="Calibri" w:cs="Calibri"/>
          <w:bCs/>
        </w:rPr>
        <w:t xml:space="preserve">) </w:t>
      </w:r>
      <w:r w:rsidR="00C8061C">
        <w:rPr>
          <w:rFonts w:ascii="Calibri" w:hAnsi="Calibri" w:cs="Calibri"/>
          <w:bCs/>
        </w:rPr>
        <w:t xml:space="preserve">  </w:t>
      </w:r>
      <w:r w:rsidR="007A4ECE" w:rsidRPr="001745B5">
        <w:rPr>
          <w:rFonts w:ascii="Calibri" w:hAnsi="Calibri" w:cs="Calibri"/>
          <w:bCs/>
        </w:rPr>
        <w:t xml:space="preserve">Atatürk ilke ve inkılaplarının derslere yansıtılması, </w:t>
      </w:r>
    </w:p>
    <w:p w:rsidR="007A4ECE" w:rsidRPr="001745B5" w:rsidRDefault="006C3F4D" w:rsidP="006E0F98">
      <w:pPr>
        <w:tabs>
          <w:tab w:val="left" w:pos="8364"/>
        </w:tabs>
        <w:ind w:left="540" w:hanging="540"/>
        <w:rPr>
          <w:rFonts w:ascii="Calibri" w:hAnsi="Calibri" w:cs="Calibri"/>
          <w:bCs/>
        </w:rPr>
      </w:pPr>
      <w:r>
        <w:rPr>
          <w:rFonts w:ascii="Calibri" w:hAnsi="Calibri" w:cs="Calibri"/>
          <w:bCs/>
        </w:rPr>
        <w:t>10</w:t>
      </w:r>
      <w:r w:rsidR="007A4ECE" w:rsidRPr="001745B5">
        <w:rPr>
          <w:rFonts w:ascii="Calibri" w:hAnsi="Calibri" w:cs="Calibri"/>
          <w:bCs/>
        </w:rPr>
        <w:t xml:space="preserve">) </w:t>
      </w:r>
      <w:r w:rsidR="00BA64BB" w:rsidRPr="001745B5">
        <w:rPr>
          <w:rFonts w:ascii="Calibri" w:hAnsi="Calibri" w:cs="Calibri"/>
          <w:bCs/>
        </w:rPr>
        <w:t xml:space="preserve">Performans </w:t>
      </w:r>
      <w:r w:rsidR="008E77E0">
        <w:rPr>
          <w:rFonts w:ascii="Calibri" w:hAnsi="Calibri" w:cs="Calibri"/>
          <w:bCs/>
        </w:rPr>
        <w:t xml:space="preserve">ve proje </w:t>
      </w:r>
      <w:r w:rsidR="00BE55F0">
        <w:rPr>
          <w:rFonts w:ascii="Calibri" w:hAnsi="Calibri" w:cs="Calibri"/>
          <w:bCs/>
        </w:rPr>
        <w:t>çalışmaları</w:t>
      </w:r>
      <w:r w:rsidR="008E77E0">
        <w:rPr>
          <w:rFonts w:ascii="Calibri" w:hAnsi="Calibri" w:cs="Calibri"/>
          <w:bCs/>
        </w:rPr>
        <w:t xml:space="preserve"> </w:t>
      </w:r>
      <w:r w:rsidR="008B1A66">
        <w:rPr>
          <w:rFonts w:ascii="Calibri" w:hAnsi="Calibri" w:cs="Calibri"/>
          <w:bCs/>
        </w:rPr>
        <w:t xml:space="preserve">ve </w:t>
      </w:r>
      <w:r w:rsidR="008B1A66" w:rsidRPr="001745B5">
        <w:rPr>
          <w:rFonts w:ascii="Calibri" w:hAnsi="Calibri" w:cs="Calibri"/>
          <w:bCs/>
        </w:rPr>
        <w:t>değerlendirilmesi</w:t>
      </w:r>
    </w:p>
    <w:p w:rsidR="007A4ECE" w:rsidRPr="001745B5" w:rsidRDefault="006C3F4D" w:rsidP="006E0F98">
      <w:pPr>
        <w:tabs>
          <w:tab w:val="left" w:pos="8364"/>
        </w:tabs>
        <w:ind w:left="540" w:hanging="540"/>
        <w:rPr>
          <w:rFonts w:ascii="Calibri" w:hAnsi="Calibri" w:cs="Calibri"/>
          <w:bCs/>
        </w:rPr>
      </w:pPr>
      <w:r>
        <w:rPr>
          <w:rFonts w:ascii="Calibri" w:hAnsi="Calibri" w:cs="Calibri"/>
          <w:bCs/>
        </w:rPr>
        <w:t>11</w:t>
      </w:r>
      <w:r w:rsidR="007A4ECE" w:rsidRPr="001745B5">
        <w:rPr>
          <w:rFonts w:ascii="Calibri" w:hAnsi="Calibri" w:cs="Calibri"/>
          <w:bCs/>
        </w:rPr>
        <w:t>) Diğer zümre öğretmenleri ile işbirliği,</w:t>
      </w:r>
    </w:p>
    <w:p w:rsidR="007A4ECE" w:rsidRPr="001745B5" w:rsidRDefault="006C3F4D" w:rsidP="006E0F98">
      <w:pPr>
        <w:tabs>
          <w:tab w:val="left" w:pos="8364"/>
        </w:tabs>
        <w:ind w:left="540" w:hanging="540"/>
        <w:rPr>
          <w:rFonts w:ascii="Calibri" w:hAnsi="Calibri" w:cs="Calibri"/>
          <w:bCs/>
        </w:rPr>
      </w:pPr>
      <w:r>
        <w:rPr>
          <w:rFonts w:ascii="Calibri" w:hAnsi="Calibri" w:cs="Calibri"/>
          <w:bCs/>
        </w:rPr>
        <w:t>1</w:t>
      </w:r>
      <w:r w:rsidR="00C012C4">
        <w:rPr>
          <w:rFonts w:ascii="Calibri" w:hAnsi="Calibri" w:cs="Calibri"/>
          <w:bCs/>
        </w:rPr>
        <w:t>2</w:t>
      </w:r>
      <w:r w:rsidR="007A4ECE" w:rsidRPr="001745B5">
        <w:rPr>
          <w:rFonts w:ascii="Calibri" w:hAnsi="Calibri" w:cs="Calibri"/>
          <w:bCs/>
        </w:rPr>
        <w:t xml:space="preserve">) Dilek ve temenniler.   </w:t>
      </w:r>
    </w:p>
    <w:p w:rsidR="007A4ECE" w:rsidRPr="001745B5" w:rsidRDefault="007A4ECE" w:rsidP="006E0F98">
      <w:pPr>
        <w:tabs>
          <w:tab w:val="left" w:pos="8364"/>
        </w:tabs>
        <w:rPr>
          <w:rFonts w:ascii="Calibri" w:hAnsi="Calibri" w:cs="Calibri"/>
        </w:rPr>
      </w:pPr>
    </w:p>
    <w:p w:rsidR="007A4ECE" w:rsidRPr="001745B5" w:rsidRDefault="00EA45C0" w:rsidP="00EA45C0">
      <w:pPr>
        <w:rPr>
          <w:rFonts w:ascii="Calibri" w:hAnsi="Calibri" w:cs="Calibri"/>
          <w:b/>
          <w:u w:val="single"/>
        </w:rPr>
      </w:pPr>
      <w:r w:rsidRPr="001745B5">
        <w:rPr>
          <w:rFonts w:ascii="Calibri" w:hAnsi="Calibri" w:cs="Calibri"/>
          <w:b/>
        </w:rPr>
        <w:tab/>
      </w:r>
      <w:r w:rsidR="007A4ECE" w:rsidRPr="001745B5">
        <w:rPr>
          <w:rFonts w:ascii="Calibri" w:hAnsi="Calibri" w:cs="Calibri"/>
          <w:b/>
          <w:u w:val="single"/>
        </w:rPr>
        <w:t>GÜNDEM:</w:t>
      </w:r>
    </w:p>
    <w:p w:rsidR="007A4ECE" w:rsidRPr="001745B5" w:rsidRDefault="007A4ECE" w:rsidP="006E0F98">
      <w:pPr>
        <w:tabs>
          <w:tab w:val="left" w:pos="9180"/>
        </w:tabs>
        <w:rPr>
          <w:rFonts w:ascii="Calibri" w:hAnsi="Calibri" w:cs="Calibri"/>
          <w:bCs/>
        </w:rPr>
      </w:pPr>
      <w:r w:rsidRPr="001745B5">
        <w:rPr>
          <w:rFonts w:ascii="Calibri" w:hAnsi="Calibri" w:cs="Calibri"/>
          <w:bCs/>
        </w:rPr>
        <w:t xml:space="preserve">         </w:t>
      </w:r>
    </w:p>
    <w:p w:rsidR="007A4ECE" w:rsidRPr="001745B5" w:rsidRDefault="006C3F4D" w:rsidP="00F63DF1">
      <w:pPr>
        <w:ind w:firstLine="708"/>
        <w:rPr>
          <w:rFonts w:ascii="Calibri" w:hAnsi="Calibri" w:cs="Calibri"/>
        </w:rPr>
      </w:pPr>
      <w:r>
        <w:rPr>
          <w:rFonts w:ascii="Calibri" w:hAnsi="Calibri" w:cs="Calibri"/>
        </w:rPr>
        <w:t>1</w:t>
      </w:r>
      <w:r w:rsidR="00F63DF1" w:rsidRPr="001745B5">
        <w:rPr>
          <w:rFonts w:ascii="Calibri" w:hAnsi="Calibri" w:cs="Calibri"/>
        </w:rPr>
        <w:t>)</w:t>
      </w:r>
      <w:r w:rsidR="00A810EE" w:rsidRPr="001745B5">
        <w:rPr>
          <w:rFonts w:ascii="Calibri" w:hAnsi="Calibri" w:cs="Calibri"/>
        </w:rPr>
        <w:t xml:space="preserve"> </w:t>
      </w:r>
      <w:r w:rsidR="007A4ECE" w:rsidRPr="001745B5">
        <w:rPr>
          <w:rFonts w:ascii="Calibri" w:hAnsi="Calibri" w:cs="Calibri"/>
        </w:rPr>
        <w:t>Din Kültürü ve Ahlak Bi</w:t>
      </w:r>
      <w:r w:rsidR="00BA64BB" w:rsidRPr="001745B5">
        <w:rPr>
          <w:rFonts w:ascii="Calibri" w:hAnsi="Calibri" w:cs="Calibri"/>
        </w:rPr>
        <w:t>l</w:t>
      </w:r>
      <w:r w:rsidR="00B230BB" w:rsidRPr="001745B5">
        <w:rPr>
          <w:rFonts w:ascii="Calibri" w:hAnsi="Calibri" w:cs="Calibri"/>
        </w:rPr>
        <w:t xml:space="preserve">gisi dersi zümre öğretmenleri </w:t>
      </w:r>
      <w:proofErr w:type="gramStart"/>
      <w:r w:rsidR="008B1A66">
        <w:rPr>
          <w:rFonts w:ascii="Calibri" w:hAnsi="Calibri" w:cs="Calibri"/>
        </w:rPr>
        <w:t>....</w:t>
      </w:r>
      <w:proofErr w:type="gramEnd"/>
      <w:r w:rsidR="008B1A66">
        <w:rPr>
          <w:rFonts w:ascii="Calibri" w:hAnsi="Calibri" w:cs="Calibri"/>
        </w:rPr>
        <w:t xml:space="preserve">/02/20.. </w:t>
      </w:r>
      <w:r w:rsidR="00E55A20">
        <w:rPr>
          <w:rFonts w:ascii="Calibri" w:hAnsi="Calibri" w:cs="Calibri"/>
        </w:rPr>
        <w:t xml:space="preserve"> tarihinde </w:t>
      </w:r>
      <w:r>
        <w:rPr>
          <w:rFonts w:ascii="Calibri" w:hAnsi="Calibri" w:cs="Calibri"/>
        </w:rPr>
        <w:t>Ahmet ÖRNEK</w:t>
      </w:r>
      <w:r w:rsidR="007A4ECE" w:rsidRPr="001745B5">
        <w:rPr>
          <w:rFonts w:ascii="Calibri" w:hAnsi="Calibri" w:cs="Calibri"/>
        </w:rPr>
        <w:t xml:space="preserve"> başkanlığında </w:t>
      </w:r>
      <w:r w:rsidR="006E0F98" w:rsidRPr="001745B5">
        <w:rPr>
          <w:rFonts w:ascii="Calibri" w:hAnsi="Calibri" w:cs="Calibri"/>
        </w:rPr>
        <w:t xml:space="preserve"> </w:t>
      </w:r>
      <w:r w:rsidR="007A4ECE" w:rsidRPr="001745B5">
        <w:rPr>
          <w:rFonts w:ascii="Calibri" w:hAnsi="Calibri" w:cs="Calibri"/>
        </w:rPr>
        <w:t>toplandı. Yapılan yoklamada tüm üyelerin hazır olduğu</w:t>
      </w:r>
      <w:r w:rsidR="006E0F98" w:rsidRPr="001745B5">
        <w:rPr>
          <w:rFonts w:ascii="Calibri" w:hAnsi="Calibri" w:cs="Calibri"/>
        </w:rPr>
        <w:t xml:space="preserve"> görüldü. Gündem maddelerinin </w:t>
      </w:r>
      <w:r w:rsidR="00C41EA9">
        <w:rPr>
          <w:rFonts w:ascii="Calibri" w:hAnsi="Calibri" w:cs="Calibri"/>
        </w:rPr>
        <w:t xml:space="preserve">görüşülmesine </w:t>
      </w:r>
      <w:r w:rsidR="007A4ECE" w:rsidRPr="001745B5">
        <w:rPr>
          <w:rFonts w:ascii="Calibri" w:hAnsi="Calibri" w:cs="Calibri"/>
        </w:rPr>
        <w:t xml:space="preserve">geçildi. </w:t>
      </w:r>
    </w:p>
    <w:p w:rsidR="007A4ECE" w:rsidRPr="001745B5" w:rsidRDefault="007A4ECE" w:rsidP="006E0F98">
      <w:pPr>
        <w:tabs>
          <w:tab w:val="left" w:pos="8364"/>
        </w:tabs>
        <w:rPr>
          <w:rFonts w:ascii="Calibri" w:hAnsi="Calibri" w:cs="Calibri"/>
        </w:rPr>
      </w:pPr>
      <w:r w:rsidRPr="001745B5">
        <w:rPr>
          <w:rFonts w:ascii="Calibri" w:hAnsi="Calibri" w:cs="Calibri"/>
        </w:rPr>
        <w:t xml:space="preserve">         </w:t>
      </w:r>
    </w:p>
    <w:p w:rsidR="0052640B" w:rsidRDefault="006C3F4D" w:rsidP="004257BE">
      <w:pPr>
        <w:ind w:firstLine="708"/>
        <w:jc w:val="both"/>
        <w:rPr>
          <w:rFonts w:ascii="Calibri" w:hAnsi="Calibri" w:cs="Calibri"/>
          <w:bCs/>
        </w:rPr>
      </w:pPr>
      <w:r>
        <w:rPr>
          <w:rFonts w:ascii="Calibri" w:hAnsi="Calibri" w:cs="Calibri"/>
        </w:rPr>
        <w:t>2</w:t>
      </w:r>
      <w:r w:rsidR="00F63DF1" w:rsidRPr="001745B5">
        <w:rPr>
          <w:rFonts w:ascii="Calibri" w:hAnsi="Calibri" w:cs="Calibri"/>
        </w:rPr>
        <w:t>)</w:t>
      </w:r>
      <w:r w:rsidR="00A810EE" w:rsidRPr="001745B5">
        <w:rPr>
          <w:rFonts w:ascii="Calibri" w:hAnsi="Calibri" w:cs="Calibri"/>
        </w:rPr>
        <w:t xml:space="preserve"> </w:t>
      </w:r>
      <w:r w:rsidR="004257BE" w:rsidRPr="001745B5">
        <w:rPr>
          <w:rFonts w:ascii="Calibri" w:hAnsi="Calibri" w:cs="Calibri"/>
          <w:bCs/>
        </w:rPr>
        <w:t>Türk Milli Eğitiminin ama</w:t>
      </w:r>
      <w:r w:rsidR="004257BE">
        <w:rPr>
          <w:rFonts w:ascii="Calibri" w:hAnsi="Calibri" w:cs="Calibri"/>
          <w:bCs/>
        </w:rPr>
        <w:t xml:space="preserve">çları ile Din Kültürü ve Ahlak </w:t>
      </w:r>
      <w:r w:rsidR="004257BE" w:rsidRPr="001745B5">
        <w:rPr>
          <w:rFonts w:ascii="Calibri" w:hAnsi="Calibri" w:cs="Calibri"/>
          <w:bCs/>
        </w:rPr>
        <w:t>Bi</w:t>
      </w:r>
      <w:r w:rsidR="004257BE">
        <w:rPr>
          <w:rFonts w:ascii="Calibri" w:hAnsi="Calibri" w:cs="Calibri"/>
          <w:bCs/>
        </w:rPr>
        <w:t xml:space="preserve">lgisi dersinin </w:t>
      </w:r>
      <w:r w:rsidR="008B1A66">
        <w:rPr>
          <w:rFonts w:ascii="Calibri" w:hAnsi="Calibri" w:cs="Calibri"/>
          <w:bCs/>
        </w:rPr>
        <w:t>özel amaçları</w:t>
      </w:r>
      <w:r w:rsidR="004257BE" w:rsidRPr="001745B5">
        <w:rPr>
          <w:rFonts w:ascii="Calibri" w:hAnsi="Calibri" w:cs="Calibri"/>
          <w:bCs/>
        </w:rPr>
        <w:t xml:space="preserve"> </w:t>
      </w:r>
      <w:r w:rsidR="008B1A66" w:rsidRPr="001745B5">
        <w:rPr>
          <w:rFonts w:ascii="Calibri" w:hAnsi="Calibri" w:cs="Calibri"/>
          <w:bCs/>
        </w:rPr>
        <w:t>gözden geçirilerek</w:t>
      </w:r>
      <w:r w:rsidR="004257BE">
        <w:rPr>
          <w:rFonts w:ascii="Calibri" w:hAnsi="Calibri" w:cs="Calibri"/>
          <w:bCs/>
        </w:rPr>
        <w:t xml:space="preserve"> açıklandı.</w:t>
      </w:r>
      <w:r w:rsidR="003A67C4">
        <w:rPr>
          <w:rFonts w:ascii="Calibri" w:hAnsi="Calibri" w:cs="Calibri"/>
          <w:bCs/>
        </w:rPr>
        <w:t xml:space="preserve"> </w:t>
      </w:r>
      <w:r w:rsidR="003A67C4" w:rsidRPr="004A2D2A">
        <w:rPr>
          <w:rFonts w:ascii="Calibri" w:hAnsi="Calibri" w:cs="Calibri"/>
        </w:rPr>
        <w:t>İslâm Dininin; kültürümüz, dilimiz, sanatımız, örf ve âdetlerimiz üzerindeki etkisi gerçeği dikkate alınarak İslâm Kültür ve Uygarlık alanında ve bundan kaynaklanan ahlâk anlayışı ile örf ve âdetlerin tanıtılmasına ve öğretilmesine ağırlık verilmesini istedi. Evrensel boyutta insanlar, toplumlar ve milletler arası ilişkilerde, dinin önemli bir etken olduğu, bu ilişkilerin olumlu yönde gelişebilmesi için bireylerin bilimsel yöntemle verilecek din öğretimine ihtiyaç duyduklarını dile getirdi.</w:t>
      </w:r>
    </w:p>
    <w:p w:rsidR="004257BE" w:rsidRPr="001745B5" w:rsidRDefault="004257BE" w:rsidP="004257BE">
      <w:pPr>
        <w:ind w:firstLine="708"/>
        <w:jc w:val="both"/>
        <w:rPr>
          <w:rFonts w:ascii="Calibri" w:hAnsi="Calibri" w:cs="Calibri"/>
        </w:rPr>
      </w:pPr>
    </w:p>
    <w:p w:rsidR="007A4ECE" w:rsidRPr="001745B5" w:rsidRDefault="004257BE" w:rsidP="0052640B">
      <w:pPr>
        <w:tabs>
          <w:tab w:val="left" w:pos="8364"/>
        </w:tabs>
        <w:jc w:val="both"/>
        <w:rPr>
          <w:rFonts w:ascii="Calibri" w:hAnsi="Calibri" w:cs="Calibri"/>
        </w:rPr>
      </w:pPr>
      <w:r>
        <w:rPr>
          <w:rFonts w:ascii="Calibri" w:hAnsi="Calibri" w:cs="Calibri"/>
        </w:rPr>
        <w:t xml:space="preserve">            </w:t>
      </w:r>
      <w:r w:rsidR="006C3F4D">
        <w:rPr>
          <w:rFonts w:ascii="Calibri" w:hAnsi="Calibri" w:cs="Calibri"/>
          <w:bCs/>
        </w:rPr>
        <w:t>3</w:t>
      </w:r>
      <w:r w:rsidR="007A4ECE" w:rsidRPr="001745B5">
        <w:rPr>
          <w:rFonts w:ascii="Calibri" w:hAnsi="Calibri" w:cs="Calibri"/>
          <w:bCs/>
        </w:rPr>
        <w:t>)</w:t>
      </w:r>
      <w:r w:rsidR="007A4ECE" w:rsidRPr="001745B5">
        <w:rPr>
          <w:rFonts w:ascii="Calibri" w:hAnsi="Calibri" w:cs="Calibri"/>
        </w:rPr>
        <w:t xml:space="preserve"> 1. </w:t>
      </w:r>
      <w:r>
        <w:rPr>
          <w:rFonts w:ascii="Calibri" w:hAnsi="Calibri" w:cs="Calibri"/>
        </w:rPr>
        <w:t>Dönem</w:t>
      </w:r>
      <w:r w:rsidR="007A4ECE" w:rsidRPr="001745B5">
        <w:rPr>
          <w:rFonts w:ascii="Calibri" w:hAnsi="Calibri" w:cs="Calibri"/>
        </w:rPr>
        <w:t xml:space="preserve"> zümre kararları </w:t>
      </w:r>
      <w:r w:rsidR="006C3F4D">
        <w:rPr>
          <w:rFonts w:ascii="Calibri" w:hAnsi="Calibri" w:cs="Calibri"/>
          <w:bCs/>
        </w:rPr>
        <w:t>Mehmet ÖRNEK</w:t>
      </w:r>
      <w:r w:rsidR="002F512C" w:rsidRPr="001745B5">
        <w:rPr>
          <w:rFonts w:ascii="Calibri" w:hAnsi="Calibri" w:cs="Calibri"/>
        </w:rPr>
        <w:t xml:space="preserve"> </w:t>
      </w:r>
      <w:r w:rsidR="007A4ECE" w:rsidRPr="001745B5">
        <w:rPr>
          <w:rFonts w:ascii="Calibri" w:hAnsi="Calibri" w:cs="Calibri"/>
        </w:rPr>
        <w:t>tarafında</w:t>
      </w:r>
      <w:r w:rsidR="0052640B" w:rsidRPr="001745B5">
        <w:rPr>
          <w:rFonts w:ascii="Calibri" w:hAnsi="Calibri" w:cs="Calibri"/>
        </w:rPr>
        <w:t xml:space="preserve">n okunarak açıklandı. 2. </w:t>
      </w:r>
      <w:r w:rsidR="006C3F4D">
        <w:rPr>
          <w:rFonts w:ascii="Calibri" w:hAnsi="Calibri" w:cs="Calibri"/>
        </w:rPr>
        <w:t>dönem</w:t>
      </w:r>
      <w:r w:rsidR="009D71D9" w:rsidRPr="001745B5">
        <w:rPr>
          <w:rFonts w:ascii="Calibri" w:hAnsi="Calibri" w:cs="Calibri"/>
        </w:rPr>
        <w:t>de de 1.</w:t>
      </w:r>
      <w:r w:rsidR="008B1A66" w:rsidRPr="001745B5">
        <w:rPr>
          <w:rFonts w:ascii="Calibri" w:hAnsi="Calibri" w:cs="Calibri"/>
        </w:rPr>
        <w:t>kanaat zümresinde</w:t>
      </w:r>
      <w:r w:rsidR="007A4ECE" w:rsidRPr="001745B5">
        <w:rPr>
          <w:rFonts w:ascii="Calibri" w:hAnsi="Calibri" w:cs="Calibri"/>
        </w:rPr>
        <w:t xml:space="preserve"> alınan kararlar doğrultusunda derslerin işlenmesine karar verildi.</w:t>
      </w:r>
    </w:p>
    <w:p w:rsidR="00CF3EAC" w:rsidRPr="001745B5" w:rsidRDefault="00CF3EAC" w:rsidP="002F512C">
      <w:pPr>
        <w:tabs>
          <w:tab w:val="left" w:pos="8364"/>
        </w:tabs>
        <w:jc w:val="both"/>
        <w:rPr>
          <w:rFonts w:ascii="Calibri" w:hAnsi="Calibri" w:cs="Calibri"/>
        </w:rPr>
      </w:pPr>
    </w:p>
    <w:p w:rsidR="001E4D19" w:rsidRPr="001745B5" w:rsidRDefault="002F512C" w:rsidP="001E4D19">
      <w:pPr>
        <w:tabs>
          <w:tab w:val="left" w:pos="8364"/>
        </w:tabs>
        <w:ind w:firstLine="708"/>
        <w:jc w:val="both"/>
        <w:rPr>
          <w:rFonts w:ascii="Calibri" w:hAnsi="Calibri" w:cs="Calibri"/>
        </w:rPr>
      </w:pPr>
      <w:r w:rsidRPr="001745B5">
        <w:rPr>
          <w:rFonts w:ascii="Calibri" w:hAnsi="Calibri" w:cs="Calibri"/>
          <w:bCs/>
        </w:rPr>
        <w:t>4</w:t>
      </w:r>
      <w:r w:rsidR="007A4ECE" w:rsidRPr="001745B5">
        <w:rPr>
          <w:rFonts w:ascii="Calibri" w:hAnsi="Calibri" w:cs="Calibri"/>
          <w:bCs/>
        </w:rPr>
        <w:t>)</w:t>
      </w:r>
      <w:r w:rsidR="007A4ECE" w:rsidRPr="001745B5">
        <w:rPr>
          <w:rFonts w:ascii="Calibri" w:hAnsi="Calibri" w:cs="Calibri"/>
        </w:rPr>
        <w:t xml:space="preserve"> </w:t>
      </w:r>
      <w:r w:rsidR="001E4D19" w:rsidRPr="001745B5">
        <w:rPr>
          <w:rFonts w:ascii="Calibri" w:hAnsi="Calibri" w:cs="Calibri"/>
        </w:rPr>
        <w:t xml:space="preserve">Kurul üyeleri 1. </w:t>
      </w:r>
      <w:r w:rsidR="001E4D19">
        <w:rPr>
          <w:rFonts w:ascii="Calibri" w:hAnsi="Calibri" w:cs="Calibri"/>
        </w:rPr>
        <w:t>dönemin</w:t>
      </w:r>
      <w:r w:rsidR="001E4D19" w:rsidRPr="001745B5">
        <w:rPr>
          <w:rFonts w:ascii="Calibri" w:hAnsi="Calibri" w:cs="Calibri"/>
        </w:rPr>
        <w:t xml:space="preserve"> genel değerlendirmesini yaptılar. Yapılan inceleme sonucunda tüm sınıflarda başarı oranlarının yüksek olduğu derslerin işlenmesinde bir problem olmadığı kanaatine varıldı</w:t>
      </w:r>
      <w:r w:rsidR="001E4D19">
        <w:rPr>
          <w:rFonts w:ascii="Calibri" w:hAnsi="Calibri" w:cs="Calibri"/>
        </w:rPr>
        <w:t>.</w:t>
      </w:r>
      <w:r w:rsidR="001E4D19" w:rsidRPr="001745B5">
        <w:rPr>
          <w:rFonts w:ascii="Calibri" w:hAnsi="Calibri" w:cs="Calibri"/>
        </w:rPr>
        <w:t xml:space="preserve"> </w:t>
      </w:r>
      <w:r w:rsidR="001E4D19">
        <w:rPr>
          <w:rFonts w:ascii="Calibri" w:hAnsi="Calibri" w:cs="Calibri"/>
        </w:rPr>
        <w:t>Mehmet ÖRNEK</w:t>
      </w:r>
      <w:r w:rsidR="001E4D19" w:rsidRPr="001745B5">
        <w:rPr>
          <w:rFonts w:ascii="Calibri" w:hAnsi="Calibri" w:cs="Calibri"/>
        </w:rPr>
        <w:t xml:space="preserve"> ayrıca söz alarak yeni getirilen ölçme değerlendirme sisteminde öğrencilerin yazılılarının önemi konusunda, proje ve performans görevlerinin başarıya olan etkileri konusunda öğrencilerin derslerde bilinçlendirilmelerinin başarıyı daha da artıracağını ifade etti. Zümre öğretmenleri bu görüşe katıldıklarını ifade ettiler.</w:t>
      </w:r>
    </w:p>
    <w:p w:rsidR="001E4D19" w:rsidRDefault="001E4D19" w:rsidP="001E4D19">
      <w:pPr>
        <w:tabs>
          <w:tab w:val="left" w:pos="8364"/>
        </w:tabs>
        <w:rPr>
          <w:rFonts w:ascii="Calibri" w:hAnsi="Calibri" w:cs="Calibri"/>
        </w:rPr>
      </w:pPr>
    </w:p>
    <w:p w:rsidR="001E4D19" w:rsidRDefault="001E4D19" w:rsidP="001E4D19">
      <w:pPr>
        <w:tabs>
          <w:tab w:val="left" w:pos="8364"/>
        </w:tabs>
        <w:rPr>
          <w:rFonts w:ascii="Calibri" w:hAnsi="Calibri" w:cs="Calibri"/>
        </w:rPr>
      </w:pPr>
    </w:p>
    <w:p w:rsidR="001E4D19" w:rsidRDefault="001E4D19" w:rsidP="001E4D19">
      <w:pPr>
        <w:tabs>
          <w:tab w:val="left" w:pos="8364"/>
        </w:tabs>
        <w:rPr>
          <w:rFonts w:ascii="Calibri" w:hAnsi="Calibri" w:cs="Calibri"/>
        </w:rPr>
      </w:pPr>
      <w:bookmarkStart w:id="0" w:name="_GoBack"/>
      <w:bookmarkEnd w:id="0"/>
    </w:p>
    <w:p w:rsidR="001E4D19" w:rsidRDefault="001E4D19" w:rsidP="001E4D19">
      <w:pPr>
        <w:tabs>
          <w:tab w:val="left" w:pos="8364"/>
        </w:tabs>
        <w:rPr>
          <w:rFonts w:ascii="Calibri" w:hAnsi="Calibri" w:cs="Calibri"/>
        </w:rPr>
      </w:pPr>
    </w:p>
    <w:p w:rsidR="001E4D19" w:rsidRDefault="001E4D19" w:rsidP="001E4D19">
      <w:pPr>
        <w:tabs>
          <w:tab w:val="left" w:pos="8364"/>
        </w:tabs>
        <w:rPr>
          <w:rFonts w:ascii="Calibri" w:hAnsi="Calibri" w:cs="Calibri"/>
        </w:rPr>
      </w:pPr>
      <w:r>
        <w:rPr>
          <w:rFonts w:ascii="Calibri" w:hAnsi="Calibri" w:cs="Calibri"/>
        </w:rPr>
        <w:t>SINIF BAŞARI ORANLARI</w:t>
      </w:r>
    </w:p>
    <w:tbl>
      <w:tblPr>
        <w:tblW w:w="10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1277"/>
        <w:gridCol w:w="1277"/>
        <w:gridCol w:w="1278"/>
        <w:gridCol w:w="1277"/>
        <w:gridCol w:w="1277"/>
        <w:gridCol w:w="1277"/>
        <w:gridCol w:w="1278"/>
      </w:tblGrid>
      <w:tr w:rsidR="001E4D19" w:rsidRPr="004C5EC4" w:rsidTr="00E84386">
        <w:tc>
          <w:tcPr>
            <w:tcW w:w="1277" w:type="dxa"/>
            <w:shd w:val="clear" w:color="auto" w:fill="auto"/>
          </w:tcPr>
          <w:p w:rsidR="001E4D19" w:rsidRPr="004C5EC4" w:rsidRDefault="001E4D19" w:rsidP="00E84386">
            <w:pPr>
              <w:tabs>
                <w:tab w:val="left" w:pos="8364"/>
              </w:tabs>
              <w:rPr>
                <w:rFonts w:ascii="Calibri" w:hAnsi="Calibri" w:cs="Calibri"/>
              </w:rPr>
            </w:pPr>
            <w:r w:rsidRPr="004C5EC4">
              <w:rPr>
                <w:rFonts w:ascii="Calibri" w:hAnsi="Calibri" w:cs="Calibri"/>
              </w:rPr>
              <w:t>SINIF</w:t>
            </w:r>
          </w:p>
          <w:p w:rsidR="001E4D19" w:rsidRPr="004C5EC4" w:rsidRDefault="001E4D19" w:rsidP="00E84386">
            <w:pPr>
              <w:tabs>
                <w:tab w:val="left" w:pos="8364"/>
              </w:tabs>
              <w:rPr>
                <w:rFonts w:ascii="Calibri" w:hAnsi="Calibri" w:cs="Calibri"/>
              </w:rPr>
            </w:pPr>
            <w:r w:rsidRPr="004C5EC4">
              <w:rPr>
                <w:rFonts w:ascii="Calibri" w:hAnsi="Calibri" w:cs="Calibri"/>
              </w:rPr>
              <w:t>ŞUBE</w:t>
            </w:r>
          </w:p>
        </w:tc>
        <w:tc>
          <w:tcPr>
            <w:tcW w:w="1277" w:type="dxa"/>
            <w:shd w:val="clear" w:color="auto" w:fill="auto"/>
          </w:tcPr>
          <w:p w:rsidR="001E4D19" w:rsidRPr="004C5EC4" w:rsidRDefault="001E4D19" w:rsidP="00E84386">
            <w:pPr>
              <w:tabs>
                <w:tab w:val="left" w:pos="8364"/>
              </w:tabs>
              <w:rPr>
                <w:rFonts w:ascii="Calibri" w:hAnsi="Calibri" w:cs="Calibri"/>
              </w:rPr>
            </w:pPr>
            <w:r w:rsidRPr="004C5EC4">
              <w:rPr>
                <w:rFonts w:ascii="Calibri" w:hAnsi="Calibri" w:cs="Calibri"/>
              </w:rPr>
              <w:t>BAŞARI</w:t>
            </w:r>
            <w:r w:rsidRPr="004C5EC4">
              <w:rPr>
                <w:rFonts w:ascii="Calibri" w:hAnsi="Calibri" w:cs="Calibri"/>
              </w:rPr>
              <w:br/>
              <w:t>ORANI</w:t>
            </w:r>
          </w:p>
        </w:tc>
        <w:tc>
          <w:tcPr>
            <w:tcW w:w="1277" w:type="dxa"/>
            <w:shd w:val="clear" w:color="auto" w:fill="auto"/>
          </w:tcPr>
          <w:p w:rsidR="001E4D19" w:rsidRPr="004C5EC4" w:rsidRDefault="001E4D19" w:rsidP="00E84386">
            <w:pPr>
              <w:tabs>
                <w:tab w:val="left" w:pos="8364"/>
              </w:tabs>
              <w:rPr>
                <w:rFonts w:ascii="Calibri" w:hAnsi="Calibri" w:cs="Calibri"/>
              </w:rPr>
            </w:pPr>
            <w:r w:rsidRPr="004C5EC4">
              <w:rPr>
                <w:rFonts w:ascii="Calibri" w:hAnsi="Calibri" w:cs="Calibri"/>
              </w:rPr>
              <w:t>SINIF</w:t>
            </w:r>
          </w:p>
          <w:p w:rsidR="001E4D19" w:rsidRPr="004C5EC4" w:rsidRDefault="001E4D19" w:rsidP="00E84386">
            <w:pPr>
              <w:tabs>
                <w:tab w:val="left" w:pos="8364"/>
              </w:tabs>
              <w:rPr>
                <w:rFonts w:ascii="Calibri" w:hAnsi="Calibri" w:cs="Calibri"/>
              </w:rPr>
            </w:pPr>
            <w:r w:rsidRPr="004C5EC4">
              <w:rPr>
                <w:rFonts w:ascii="Calibri" w:hAnsi="Calibri" w:cs="Calibri"/>
              </w:rPr>
              <w:t>ŞUBE</w:t>
            </w:r>
          </w:p>
        </w:tc>
        <w:tc>
          <w:tcPr>
            <w:tcW w:w="1278" w:type="dxa"/>
            <w:shd w:val="clear" w:color="auto" w:fill="auto"/>
          </w:tcPr>
          <w:p w:rsidR="001E4D19" w:rsidRPr="004C5EC4" w:rsidRDefault="001E4D19" w:rsidP="00E84386">
            <w:pPr>
              <w:tabs>
                <w:tab w:val="left" w:pos="8364"/>
              </w:tabs>
              <w:rPr>
                <w:rFonts w:ascii="Calibri" w:hAnsi="Calibri" w:cs="Calibri"/>
              </w:rPr>
            </w:pPr>
            <w:r w:rsidRPr="004C5EC4">
              <w:rPr>
                <w:rFonts w:ascii="Calibri" w:hAnsi="Calibri" w:cs="Calibri"/>
              </w:rPr>
              <w:t>BAŞARI</w:t>
            </w:r>
            <w:r w:rsidRPr="004C5EC4">
              <w:rPr>
                <w:rFonts w:ascii="Calibri" w:hAnsi="Calibri" w:cs="Calibri"/>
              </w:rPr>
              <w:br/>
              <w:t>ORANI</w:t>
            </w:r>
          </w:p>
        </w:tc>
        <w:tc>
          <w:tcPr>
            <w:tcW w:w="1277" w:type="dxa"/>
            <w:shd w:val="clear" w:color="auto" w:fill="auto"/>
          </w:tcPr>
          <w:p w:rsidR="001E4D19" w:rsidRPr="004C5EC4" w:rsidRDefault="001E4D19" w:rsidP="00E84386">
            <w:pPr>
              <w:tabs>
                <w:tab w:val="left" w:pos="8364"/>
              </w:tabs>
              <w:rPr>
                <w:rFonts w:ascii="Calibri" w:hAnsi="Calibri" w:cs="Calibri"/>
              </w:rPr>
            </w:pPr>
            <w:r w:rsidRPr="004C5EC4">
              <w:rPr>
                <w:rFonts w:ascii="Calibri" w:hAnsi="Calibri" w:cs="Calibri"/>
              </w:rPr>
              <w:t>SINIF</w:t>
            </w:r>
          </w:p>
          <w:p w:rsidR="001E4D19" w:rsidRPr="004C5EC4" w:rsidRDefault="001E4D19" w:rsidP="00E84386">
            <w:pPr>
              <w:tabs>
                <w:tab w:val="left" w:pos="8364"/>
              </w:tabs>
              <w:rPr>
                <w:rFonts w:ascii="Calibri" w:hAnsi="Calibri" w:cs="Calibri"/>
              </w:rPr>
            </w:pPr>
            <w:r w:rsidRPr="004C5EC4">
              <w:rPr>
                <w:rFonts w:ascii="Calibri" w:hAnsi="Calibri" w:cs="Calibri"/>
              </w:rPr>
              <w:t>ŞUBE</w:t>
            </w:r>
          </w:p>
        </w:tc>
        <w:tc>
          <w:tcPr>
            <w:tcW w:w="1277" w:type="dxa"/>
            <w:shd w:val="clear" w:color="auto" w:fill="auto"/>
          </w:tcPr>
          <w:p w:rsidR="001E4D19" w:rsidRPr="004C5EC4" w:rsidRDefault="001E4D19" w:rsidP="00E84386">
            <w:pPr>
              <w:tabs>
                <w:tab w:val="left" w:pos="8364"/>
              </w:tabs>
              <w:rPr>
                <w:rFonts w:ascii="Calibri" w:hAnsi="Calibri" w:cs="Calibri"/>
              </w:rPr>
            </w:pPr>
            <w:r w:rsidRPr="004C5EC4">
              <w:rPr>
                <w:rFonts w:ascii="Calibri" w:hAnsi="Calibri" w:cs="Calibri"/>
              </w:rPr>
              <w:t>BAŞARI</w:t>
            </w:r>
            <w:r w:rsidRPr="004C5EC4">
              <w:rPr>
                <w:rFonts w:ascii="Calibri" w:hAnsi="Calibri" w:cs="Calibri"/>
              </w:rPr>
              <w:br/>
              <w:t>ORANI</w:t>
            </w:r>
          </w:p>
        </w:tc>
        <w:tc>
          <w:tcPr>
            <w:tcW w:w="1277" w:type="dxa"/>
            <w:shd w:val="clear" w:color="auto" w:fill="auto"/>
          </w:tcPr>
          <w:p w:rsidR="001E4D19" w:rsidRPr="004C5EC4" w:rsidRDefault="001E4D19" w:rsidP="00E84386">
            <w:pPr>
              <w:tabs>
                <w:tab w:val="left" w:pos="8364"/>
              </w:tabs>
              <w:rPr>
                <w:rFonts w:ascii="Calibri" w:hAnsi="Calibri" w:cs="Calibri"/>
              </w:rPr>
            </w:pPr>
            <w:r w:rsidRPr="004C5EC4">
              <w:rPr>
                <w:rFonts w:ascii="Calibri" w:hAnsi="Calibri" w:cs="Calibri"/>
              </w:rPr>
              <w:t>SINIF</w:t>
            </w:r>
          </w:p>
          <w:p w:rsidR="001E4D19" w:rsidRPr="004C5EC4" w:rsidRDefault="001E4D19" w:rsidP="00E84386">
            <w:pPr>
              <w:tabs>
                <w:tab w:val="left" w:pos="8364"/>
              </w:tabs>
              <w:rPr>
                <w:rFonts w:ascii="Calibri" w:hAnsi="Calibri" w:cs="Calibri"/>
              </w:rPr>
            </w:pPr>
            <w:r w:rsidRPr="004C5EC4">
              <w:rPr>
                <w:rFonts w:ascii="Calibri" w:hAnsi="Calibri" w:cs="Calibri"/>
              </w:rPr>
              <w:t>ŞUBE</w:t>
            </w:r>
          </w:p>
        </w:tc>
        <w:tc>
          <w:tcPr>
            <w:tcW w:w="1278" w:type="dxa"/>
            <w:shd w:val="clear" w:color="auto" w:fill="auto"/>
          </w:tcPr>
          <w:p w:rsidR="001E4D19" w:rsidRPr="004C5EC4" w:rsidRDefault="001E4D19" w:rsidP="00E84386">
            <w:pPr>
              <w:tabs>
                <w:tab w:val="left" w:pos="8364"/>
              </w:tabs>
              <w:rPr>
                <w:rFonts w:ascii="Calibri" w:hAnsi="Calibri" w:cs="Calibri"/>
              </w:rPr>
            </w:pPr>
            <w:r w:rsidRPr="004C5EC4">
              <w:rPr>
                <w:rFonts w:ascii="Calibri" w:hAnsi="Calibri" w:cs="Calibri"/>
              </w:rPr>
              <w:t>BAŞARI</w:t>
            </w:r>
            <w:r w:rsidRPr="004C5EC4">
              <w:rPr>
                <w:rFonts w:ascii="Calibri" w:hAnsi="Calibri" w:cs="Calibri"/>
              </w:rPr>
              <w:br/>
              <w:t>ORANI</w:t>
            </w:r>
          </w:p>
        </w:tc>
      </w:tr>
      <w:tr w:rsidR="001E4D19" w:rsidRPr="004C5EC4" w:rsidTr="00E84386">
        <w:tc>
          <w:tcPr>
            <w:tcW w:w="1277" w:type="dxa"/>
            <w:shd w:val="clear" w:color="auto" w:fill="auto"/>
          </w:tcPr>
          <w:p w:rsidR="001E4D19" w:rsidRPr="004C5EC4" w:rsidRDefault="001E4D19" w:rsidP="00E84386">
            <w:pPr>
              <w:tabs>
                <w:tab w:val="left" w:pos="8364"/>
              </w:tabs>
              <w:rPr>
                <w:rFonts w:ascii="Calibri" w:hAnsi="Calibri" w:cs="Calibri"/>
              </w:rPr>
            </w:pPr>
            <w:r>
              <w:rPr>
                <w:rFonts w:ascii="Calibri" w:hAnsi="Calibri" w:cs="Calibri"/>
              </w:rPr>
              <w:t>9</w:t>
            </w:r>
            <w:r w:rsidRPr="004C5EC4">
              <w:rPr>
                <w:rFonts w:ascii="Calibri" w:hAnsi="Calibri" w:cs="Calibri"/>
              </w:rPr>
              <w:t>/A</w:t>
            </w:r>
          </w:p>
        </w:tc>
        <w:tc>
          <w:tcPr>
            <w:tcW w:w="1277" w:type="dxa"/>
            <w:shd w:val="clear" w:color="auto" w:fill="auto"/>
          </w:tcPr>
          <w:p w:rsidR="001E4D19" w:rsidRPr="004C5EC4" w:rsidRDefault="001E4D19" w:rsidP="00E84386">
            <w:pPr>
              <w:tabs>
                <w:tab w:val="left" w:pos="8364"/>
              </w:tabs>
              <w:rPr>
                <w:rFonts w:ascii="Calibri" w:hAnsi="Calibri" w:cs="Calibri"/>
              </w:rPr>
            </w:pPr>
          </w:p>
        </w:tc>
        <w:tc>
          <w:tcPr>
            <w:tcW w:w="1277" w:type="dxa"/>
            <w:shd w:val="clear" w:color="auto" w:fill="auto"/>
          </w:tcPr>
          <w:p w:rsidR="001E4D19" w:rsidRPr="004C5EC4" w:rsidRDefault="001E4D19" w:rsidP="00E84386">
            <w:pPr>
              <w:tabs>
                <w:tab w:val="left" w:pos="8364"/>
              </w:tabs>
              <w:rPr>
                <w:rFonts w:ascii="Calibri" w:hAnsi="Calibri" w:cs="Calibri"/>
              </w:rPr>
            </w:pPr>
            <w:r>
              <w:rPr>
                <w:rFonts w:ascii="Calibri" w:hAnsi="Calibri" w:cs="Calibri"/>
              </w:rPr>
              <w:t>10</w:t>
            </w:r>
            <w:r w:rsidRPr="004C5EC4">
              <w:rPr>
                <w:rFonts w:ascii="Calibri" w:hAnsi="Calibri" w:cs="Calibri"/>
              </w:rPr>
              <w:t>/A</w:t>
            </w:r>
          </w:p>
        </w:tc>
        <w:tc>
          <w:tcPr>
            <w:tcW w:w="1278" w:type="dxa"/>
            <w:shd w:val="clear" w:color="auto" w:fill="auto"/>
          </w:tcPr>
          <w:p w:rsidR="001E4D19" w:rsidRPr="004C5EC4" w:rsidRDefault="001E4D19" w:rsidP="00E84386">
            <w:pPr>
              <w:tabs>
                <w:tab w:val="left" w:pos="8364"/>
              </w:tabs>
              <w:rPr>
                <w:rFonts w:ascii="Calibri" w:hAnsi="Calibri" w:cs="Calibri"/>
              </w:rPr>
            </w:pPr>
          </w:p>
        </w:tc>
        <w:tc>
          <w:tcPr>
            <w:tcW w:w="1277" w:type="dxa"/>
            <w:shd w:val="clear" w:color="auto" w:fill="auto"/>
          </w:tcPr>
          <w:p w:rsidR="001E4D19" w:rsidRPr="004C5EC4" w:rsidRDefault="001E4D19" w:rsidP="00E84386">
            <w:pPr>
              <w:tabs>
                <w:tab w:val="left" w:pos="8364"/>
              </w:tabs>
              <w:rPr>
                <w:rFonts w:ascii="Calibri" w:hAnsi="Calibri" w:cs="Calibri"/>
              </w:rPr>
            </w:pPr>
            <w:r>
              <w:rPr>
                <w:rFonts w:ascii="Calibri" w:hAnsi="Calibri" w:cs="Calibri"/>
              </w:rPr>
              <w:t>11</w:t>
            </w:r>
            <w:r w:rsidRPr="004C5EC4">
              <w:rPr>
                <w:rFonts w:ascii="Calibri" w:hAnsi="Calibri" w:cs="Calibri"/>
              </w:rPr>
              <w:t>/A</w:t>
            </w:r>
          </w:p>
        </w:tc>
        <w:tc>
          <w:tcPr>
            <w:tcW w:w="1277" w:type="dxa"/>
            <w:shd w:val="clear" w:color="auto" w:fill="auto"/>
          </w:tcPr>
          <w:p w:rsidR="001E4D19" w:rsidRPr="004C5EC4" w:rsidRDefault="001E4D19" w:rsidP="00E84386">
            <w:pPr>
              <w:tabs>
                <w:tab w:val="left" w:pos="8364"/>
              </w:tabs>
              <w:rPr>
                <w:rFonts w:ascii="Calibri" w:hAnsi="Calibri" w:cs="Calibri"/>
              </w:rPr>
            </w:pPr>
          </w:p>
        </w:tc>
        <w:tc>
          <w:tcPr>
            <w:tcW w:w="1277" w:type="dxa"/>
            <w:shd w:val="clear" w:color="auto" w:fill="auto"/>
          </w:tcPr>
          <w:p w:rsidR="001E4D19" w:rsidRPr="004C5EC4" w:rsidRDefault="001E4D19" w:rsidP="00E84386">
            <w:pPr>
              <w:tabs>
                <w:tab w:val="left" w:pos="8364"/>
              </w:tabs>
              <w:rPr>
                <w:rFonts w:ascii="Calibri" w:hAnsi="Calibri" w:cs="Calibri"/>
              </w:rPr>
            </w:pPr>
            <w:r>
              <w:rPr>
                <w:rFonts w:ascii="Calibri" w:hAnsi="Calibri" w:cs="Calibri"/>
              </w:rPr>
              <w:t>12</w:t>
            </w:r>
            <w:r w:rsidRPr="004C5EC4">
              <w:rPr>
                <w:rFonts w:ascii="Calibri" w:hAnsi="Calibri" w:cs="Calibri"/>
              </w:rPr>
              <w:t>/A</w:t>
            </w:r>
          </w:p>
        </w:tc>
        <w:tc>
          <w:tcPr>
            <w:tcW w:w="1278" w:type="dxa"/>
            <w:shd w:val="clear" w:color="auto" w:fill="auto"/>
          </w:tcPr>
          <w:p w:rsidR="001E4D19" w:rsidRPr="004C5EC4" w:rsidRDefault="001E4D19" w:rsidP="00E84386">
            <w:pPr>
              <w:tabs>
                <w:tab w:val="left" w:pos="8364"/>
              </w:tabs>
              <w:rPr>
                <w:rFonts w:ascii="Calibri" w:hAnsi="Calibri" w:cs="Calibri"/>
              </w:rPr>
            </w:pPr>
          </w:p>
        </w:tc>
      </w:tr>
      <w:tr w:rsidR="001E4D19" w:rsidRPr="004C5EC4" w:rsidTr="00E84386">
        <w:tc>
          <w:tcPr>
            <w:tcW w:w="1277" w:type="dxa"/>
            <w:shd w:val="clear" w:color="auto" w:fill="auto"/>
          </w:tcPr>
          <w:p w:rsidR="001E4D19" w:rsidRPr="004C5EC4" w:rsidRDefault="001E4D19" w:rsidP="00E84386">
            <w:pPr>
              <w:tabs>
                <w:tab w:val="left" w:pos="8364"/>
              </w:tabs>
              <w:rPr>
                <w:rFonts w:ascii="Calibri" w:hAnsi="Calibri" w:cs="Calibri"/>
              </w:rPr>
            </w:pPr>
            <w:r>
              <w:rPr>
                <w:rFonts w:ascii="Calibri" w:hAnsi="Calibri" w:cs="Calibri"/>
              </w:rPr>
              <w:t>9</w:t>
            </w:r>
            <w:r w:rsidRPr="004C5EC4">
              <w:rPr>
                <w:rFonts w:ascii="Calibri" w:hAnsi="Calibri" w:cs="Calibri"/>
              </w:rPr>
              <w:t>/B</w:t>
            </w:r>
          </w:p>
        </w:tc>
        <w:tc>
          <w:tcPr>
            <w:tcW w:w="1277" w:type="dxa"/>
            <w:shd w:val="clear" w:color="auto" w:fill="auto"/>
          </w:tcPr>
          <w:p w:rsidR="001E4D19" w:rsidRPr="004C5EC4" w:rsidRDefault="001E4D19" w:rsidP="00E84386">
            <w:pPr>
              <w:tabs>
                <w:tab w:val="left" w:pos="8364"/>
              </w:tabs>
              <w:rPr>
                <w:rFonts w:ascii="Calibri" w:hAnsi="Calibri" w:cs="Calibri"/>
              </w:rPr>
            </w:pPr>
          </w:p>
        </w:tc>
        <w:tc>
          <w:tcPr>
            <w:tcW w:w="1277" w:type="dxa"/>
            <w:shd w:val="clear" w:color="auto" w:fill="auto"/>
          </w:tcPr>
          <w:p w:rsidR="001E4D19" w:rsidRPr="004C5EC4" w:rsidRDefault="001E4D19" w:rsidP="00E84386">
            <w:pPr>
              <w:tabs>
                <w:tab w:val="left" w:pos="8364"/>
              </w:tabs>
              <w:rPr>
                <w:rFonts w:ascii="Calibri" w:hAnsi="Calibri" w:cs="Calibri"/>
              </w:rPr>
            </w:pPr>
            <w:r>
              <w:rPr>
                <w:rFonts w:ascii="Calibri" w:hAnsi="Calibri" w:cs="Calibri"/>
              </w:rPr>
              <w:t>10</w:t>
            </w:r>
            <w:r w:rsidRPr="004C5EC4">
              <w:rPr>
                <w:rFonts w:ascii="Calibri" w:hAnsi="Calibri" w:cs="Calibri"/>
              </w:rPr>
              <w:t>/B</w:t>
            </w:r>
          </w:p>
        </w:tc>
        <w:tc>
          <w:tcPr>
            <w:tcW w:w="1278" w:type="dxa"/>
            <w:shd w:val="clear" w:color="auto" w:fill="auto"/>
          </w:tcPr>
          <w:p w:rsidR="001E4D19" w:rsidRPr="004C5EC4" w:rsidRDefault="001E4D19" w:rsidP="00E84386">
            <w:pPr>
              <w:tabs>
                <w:tab w:val="left" w:pos="8364"/>
              </w:tabs>
              <w:rPr>
                <w:rFonts w:ascii="Calibri" w:hAnsi="Calibri" w:cs="Calibri"/>
              </w:rPr>
            </w:pPr>
          </w:p>
        </w:tc>
        <w:tc>
          <w:tcPr>
            <w:tcW w:w="1277" w:type="dxa"/>
            <w:shd w:val="clear" w:color="auto" w:fill="auto"/>
          </w:tcPr>
          <w:p w:rsidR="001E4D19" w:rsidRPr="004C5EC4" w:rsidRDefault="001E4D19" w:rsidP="00E84386">
            <w:pPr>
              <w:tabs>
                <w:tab w:val="left" w:pos="8364"/>
              </w:tabs>
              <w:rPr>
                <w:rFonts w:ascii="Calibri" w:hAnsi="Calibri" w:cs="Calibri"/>
              </w:rPr>
            </w:pPr>
            <w:r>
              <w:rPr>
                <w:rFonts w:ascii="Calibri" w:hAnsi="Calibri" w:cs="Calibri"/>
              </w:rPr>
              <w:t>11</w:t>
            </w:r>
            <w:r w:rsidRPr="004C5EC4">
              <w:rPr>
                <w:rFonts w:ascii="Calibri" w:hAnsi="Calibri" w:cs="Calibri"/>
              </w:rPr>
              <w:t>/B</w:t>
            </w:r>
          </w:p>
        </w:tc>
        <w:tc>
          <w:tcPr>
            <w:tcW w:w="1277" w:type="dxa"/>
            <w:shd w:val="clear" w:color="auto" w:fill="auto"/>
          </w:tcPr>
          <w:p w:rsidR="001E4D19" w:rsidRPr="004C5EC4" w:rsidRDefault="001E4D19" w:rsidP="00E84386">
            <w:pPr>
              <w:tabs>
                <w:tab w:val="left" w:pos="8364"/>
              </w:tabs>
              <w:rPr>
                <w:rFonts w:ascii="Calibri" w:hAnsi="Calibri" w:cs="Calibri"/>
              </w:rPr>
            </w:pPr>
          </w:p>
        </w:tc>
        <w:tc>
          <w:tcPr>
            <w:tcW w:w="1277" w:type="dxa"/>
            <w:shd w:val="clear" w:color="auto" w:fill="auto"/>
          </w:tcPr>
          <w:p w:rsidR="001E4D19" w:rsidRPr="004C5EC4" w:rsidRDefault="001E4D19" w:rsidP="00E84386">
            <w:pPr>
              <w:tabs>
                <w:tab w:val="left" w:pos="8364"/>
              </w:tabs>
              <w:rPr>
                <w:rFonts w:ascii="Calibri" w:hAnsi="Calibri" w:cs="Calibri"/>
              </w:rPr>
            </w:pPr>
            <w:r>
              <w:rPr>
                <w:rFonts w:ascii="Calibri" w:hAnsi="Calibri" w:cs="Calibri"/>
              </w:rPr>
              <w:t>12</w:t>
            </w:r>
            <w:r w:rsidRPr="004C5EC4">
              <w:rPr>
                <w:rFonts w:ascii="Calibri" w:hAnsi="Calibri" w:cs="Calibri"/>
              </w:rPr>
              <w:t>/B</w:t>
            </w:r>
          </w:p>
        </w:tc>
        <w:tc>
          <w:tcPr>
            <w:tcW w:w="1278" w:type="dxa"/>
            <w:shd w:val="clear" w:color="auto" w:fill="auto"/>
          </w:tcPr>
          <w:p w:rsidR="001E4D19" w:rsidRPr="004C5EC4" w:rsidRDefault="001E4D19" w:rsidP="00E84386">
            <w:pPr>
              <w:tabs>
                <w:tab w:val="left" w:pos="8364"/>
              </w:tabs>
              <w:rPr>
                <w:rFonts w:ascii="Calibri" w:hAnsi="Calibri" w:cs="Calibri"/>
              </w:rPr>
            </w:pPr>
          </w:p>
        </w:tc>
      </w:tr>
      <w:tr w:rsidR="001E4D19" w:rsidRPr="004C5EC4" w:rsidTr="00E84386">
        <w:tc>
          <w:tcPr>
            <w:tcW w:w="1277" w:type="dxa"/>
            <w:shd w:val="clear" w:color="auto" w:fill="auto"/>
          </w:tcPr>
          <w:p w:rsidR="001E4D19" w:rsidRPr="004C5EC4" w:rsidRDefault="001E4D19" w:rsidP="00E84386">
            <w:pPr>
              <w:tabs>
                <w:tab w:val="left" w:pos="8364"/>
              </w:tabs>
              <w:rPr>
                <w:rFonts w:ascii="Calibri" w:hAnsi="Calibri" w:cs="Calibri"/>
              </w:rPr>
            </w:pPr>
            <w:r>
              <w:rPr>
                <w:rFonts w:ascii="Calibri" w:hAnsi="Calibri" w:cs="Calibri"/>
              </w:rPr>
              <w:t>9</w:t>
            </w:r>
            <w:r w:rsidRPr="004C5EC4">
              <w:rPr>
                <w:rFonts w:ascii="Calibri" w:hAnsi="Calibri" w:cs="Calibri"/>
              </w:rPr>
              <w:t>/C</w:t>
            </w:r>
          </w:p>
        </w:tc>
        <w:tc>
          <w:tcPr>
            <w:tcW w:w="1277" w:type="dxa"/>
            <w:shd w:val="clear" w:color="auto" w:fill="auto"/>
          </w:tcPr>
          <w:p w:rsidR="001E4D19" w:rsidRPr="004C5EC4" w:rsidRDefault="001E4D19" w:rsidP="00E84386">
            <w:pPr>
              <w:tabs>
                <w:tab w:val="left" w:pos="8364"/>
              </w:tabs>
              <w:rPr>
                <w:rFonts w:ascii="Calibri" w:hAnsi="Calibri" w:cs="Calibri"/>
              </w:rPr>
            </w:pPr>
          </w:p>
        </w:tc>
        <w:tc>
          <w:tcPr>
            <w:tcW w:w="1277" w:type="dxa"/>
            <w:shd w:val="clear" w:color="auto" w:fill="auto"/>
          </w:tcPr>
          <w:p w:rsidR="001E4D19" w:rsidRPr="004C5EC4" w:rsidRDefault="001E4D19" w:rsidP="00E84386">
            <w:pPr>
              <w:tabs>
                <w:tab w:val="left" w:pos="8364"/>
              </w:tabs>
              <w:rPr>
                <w:rFonts w:ascii="Calibri" w:hAnsi="Calibri" w:cs="Calibri"/>
              </w:rPr>
            </w:pPr>
            <w:r>
              <w:rPr>
                <w:rFonts w:ascii="Calibri" w:hAnsi="Calibri" w:cs="Calibri"/>
              </w:rPr>
              <w:t>10</w:t>
            </w:r>
            <w:r w:rsidRPr="004C5EC4">
              <w:rPr>
                <w:rFonts w:ascii="Calibri" w:hAnsi="Calibri" w:cs="Calibri"/>
              </w:rPr>
              <w:t>/C</w:t>
            </w:r>
          </w:p>
        </w:tc>
        <w:tc>
          <w:tcPr>
            <w:tcW w:w="1278" w:type="dxa"/>
            <w:shd w:val="clear" w:color="auto" w:fill="auto"/>
          </w:tcPr>
          <w:p w:rsidR="001E4D19" w:rsidRPr="004C5EC4" w:rsidRDefault="001E4D19" w:rsidP="00E84386">
            <w:pPr>
              <w:tabs>
                <w:tab w:val="left" w:pos="8364"/>
              </w:tabs>
              <w:rPr>
                <w:rFonts w:ascii="Calibri" w:hAnsi="Calibri" w:cs="Calibri"/>
              </w:rPr>
            </w:pPr>
          </w:p>
        </w:tc>
        <w:tc>
          <w:tcPr>
            <w:tcW w:w="1277" w:type="dxa"/>
            <w:shd w:val="clear" w:color="auto" w:fill="auto"/>
          </w:tcPr>
          <w:p w:rsidR="001E4D19" w:rsidRPr="004C5EC4" w:rsidRDefault="001E4D19" w:rsidP="00E84386">
            <w:pPr>
              <w:tabs>
                <w:tab w:val="left" w:pos="8364"/>
              </w:tabs>
              <w:rPr>
                <w:rFonts w:ascii="Calibri" w:hAnsi="Calibri" w:cs="Calibri"/>
              </w:rPr>
            </w:pPr>
            <w:r>
              <w:rPr>
                <w:rFonts w:ascii="Calibri" w:hAnsi="Calibri" w:cs="Calibri"/>
              </w:rPr>
              <w:t>11</w:t>
            </w:r>
            <w:r w:rsidRPr="004C5EC4">
              <w:rPr>
                <w:rFonts w:ascii="Calibri" w:hAnsi="Calibri" w:cs="Calibri"/>
              </w:rPr>
              <w:t>/C</w:t>
            </w:r>
          </w:p>
        </w:tc>
        <w:tc>
          <w:tcPr>
            <w:tcW w:w="1277" w:type="dxa"/>
            <w:shd w:val="clear" w:color="auto" w:fill="auto"/>
          </w:tcPr>
          <w:p w:rsidR="001E4D19" w:rsidRPr="004C5EC4" w:rsidRDefault="001E4D19" w:rsidP="00E84386">
            <w:pPr>
              <w:tabs>
                <w:tab w:val="left" w:pos="8364"/>
              </w:tabs>
              <w:rPr>
                <w:rFonts w:ascii="Calibri" w:hAnsi="Calibri" w:cs="Calibri"/>
              </w:rPr>
            </w:pPr>
          </w:p>
        </w:tc>
        <w:tc>
          <w:tcPr>
            <w:tcW w:w="1277" w:type="dxa"/>
            <w:shd w:val="clear" w:color="auto" w:fill="auto"/>
          </w:tcPr>
          <w:p w:rsidR="001E4D19" w:rsidRPr="004C5EC4" w:rsidRDefault="001E4D19" w:rsidP="00E84386">
            <w:pPr>
              <w:tabs>
                <w:tab w:val="left" w:pos="8364"/>
              </w:tabs>
              <w:rPr>
                <w:rFonts w:ascii="Calibri" w:hAnsi="Calibri" w:cs="Calibri"/>
              </w:rPr>
            </w:pPr>
            <w:r>
              <w:rPr>
                <w:rFonts w:ascii="Calibri" w:hAnsi="Calibri" w:cs="Calibri"/>
              </w:rPr>
              <w:t>12</w:t>
            </w:r>
            <w:r w:rsidRPr="004C5EC4">
              <w:rPr>
                <w:rFonts w:ascii="Calibri" w:hAnsi="Calibri" w:cs="Calibri"/>
              </w:rPr>
              <w:t>/C</w:t>
            </w:r>
          </w:p>
        </w:tc>
        <w:tc>
          <w:tcPr>
            <w:tcW w:w="1278" w:type="dxa"/>
            <w:shd w:val="clear" w:color="auto" w:fill="auto"/>
          </w:tcPr>
          <w:p w:rsidR="001E4D19" w:rsidRPr="004C5EC4" w:rsidRDefault="001E4D19" w:rsidP="00E84386">
            <w:pPr>
              <w:tabs>
                <w:tab w:val="left" w:pos="8364"/>
              </w:tabs>
              <w:rPr>
                <w:rFonts w:ascii="Calibri" w:hAnsi="Calibri" w:cs="Calibri"/>
              </w:rPr>
            </w:pPr>
          </w:p>
        </w:tc>
      </w:tr>
    </w:tbl>
    <w:p w:rsidR="001E4D19" w:rsidRDefault="001E4D19" w:rsidP="001E4D19">
      <w:pPr>
        <w:tabs>
          <w:tab w:val="left" w:pos="8364"/>
        </w:tabs>
        <w:rPr>
          <w:rFonts w:ascii="Calibri" w:hAnsi="Calibri" w:cs="Calibri"/>
        </w:rPr>
      </w:pPr>
    </w:p>
    <w:p w:rsidR="00A0374D" w:rsidRPr="00F372DF" w:rsidRDefault="00A0374D" w:rsidP="001E4D19">
      <w:pPr>
        <w:rPr>
          <w:rFonts w:asciiTheme="minorHAnsi" w:hAnsiTheme="minorHAnsi" w:cstheme="minorHAnsi"/>
        </w:rPr>
      </w:pPr>
    </w:p>
    <w:p w:rsidR="007A4ECE" w:rsidRPr="001745B5" w:rsidRDefault="007A4ECE" w:rsidP="00E05912">
      <w:pPr>
        <w:tabs>
          <w:tab w:val="left" w:pos="8364"/>
        </w:tabs>
        <w:ind w:firstLine="708"/>
        <w:jc w:val="both"/>
        <w:rPr>
          <w:rFonts w:ascii="Calibri" w:hAnsi="Calibri" w:cs="Calibri"/>
        </w:rPr>
      </w:pPr>
    </w:p>
    <w:p w:rsidR="004257BE" w:rsidRDefault="004257BE" w:rsidP="002F512C">
      <w:pPr>
        <w:tabs>
          <w:tab w:val="left" w:pos="8364"/>
        </w:tabs>
        <w:rPr>
          <w:rFonts w:ascii="Calibri" w:hAnsi="Calibri" w:cs="Calibri"/>
        </w:rPr>
      </w:pPr>
    </w:p>
    <w:p w:rsidR="00B230BB" w:rsidRPr="001745B5" w:rsidRDefault="006C3F4D" w:rsidP="00910CE3">
      <w:pPr>
        <w:tabs>
          <w:tab w:val="left" w:pos="8364"/>
        </w:tabs>
        <w:ind w:firstLine="708"/>
        <w:jc w:val="both"/>
        <w:rPr>
          <w:rFonts w:ascii="Calibri" w:hAnsi="Calibri" w:cs="Calibri"/>
        </w:rPr>
      </w:pPr>
      <w:r>
        <w:rPr>
          <w:rFonts w:ascii="Calibri" w:hAnsi="Calibri" w:cs="Calibri"/>
          <w:bCs/>
        </w:rPr>
        <w:t>5</w:t>
      </w:r>
      <w:r w:rsidR="007A4ECE" w:rsidRPr="001745B5">
        <w:rPr>
          <w:rFonts w:ascii="Calibri" w:hAnsi="Calibri" w:cs="Calibri"/>
          <w:bCs/>
        </w:rPr>
        <w:t>)</w:t>
      </w:r>
      <w:r w:rsidR="0052640B" w:rsidRPr="001745B5">
        <w:rPr>
          <w:rFonts w:ascii="Calibri" w:hAnsi="Calibri" w:cs="Calibri"/>
        </w:rPr>
        <w:t xml:space="preserve">Yıllık </w:t>
      </w:r>
      <w:r w:rsidR="007A4ECE" w:rsidRPr="001745B5">
        <w:rPr>
          <w:rFonts w:ascii="Calibri" w:hAnsi="Calibri" w:cs="Calibri"/>
        </w:rPr>
        <w:t xml:space="preserve">planlarda ve derslerde birlik ve beraberliğin sağlanması konusunda söz alan </w:t>
      </w:r>
      <w:r>
        <w:rPr>
          <w:rFonts w:ascii="Calibri" w:hAnsi="Calibri" w:cs="Calibri"/>
        </w:rPr>
        <w:t>Ahmet ÖRNEK</w:t>
      </w:r>
      <w:r w:rsidR="00E55A20">
        <w:rPr>
          <w:rFonts w:ascii="Calibri" w:hAnsi="Calibri" w:cs="Calibri"/>
        </w:rPr>
        <w:t xml:space="preserve"> </w:t>
      </w:r>
      <w:r w:rsidR="007A4ECE" w:rsidRPr="001745B5">
        <w:rPr>
          <w:rFonts w:ascii="Calibri" w:hAnsi="Calibri" w:cs="Calibri"/>
        </w:rPr>
        <w:t>1.kanaat</w:t>
      </w:r>
      <w:r w:rsidR="00910CE3" w:rsidRPr="001745B5">
        <w:rPr>
          <w:rFonts w:ascii="Calibri" w:hAnsi="Calibri" w:cs="Calibri"/>
        </w:rPr>
        <w:t xml:space="preserve"> </w:t>
      </w:r>
      <w:r w:rsidR="007A4ECE" w:rsidRPr="001745B5">
        <w:rPr>
          <w:rFonts w:ascii="Calibri" w:hAnsi="Calibri" w:cs="Calibri"/>
        </w:rPr>
        <w:t xml:space="preserve">döneminde derslerin işlenişinde bir problemin bulunmadığını, yıllık planlara göre </w:t>
      </w:r>
      <w:r w:rsidR="008B1A66" w:rsidRPr="001745B5">
        <w:rPr>
          <w:rFonts w:ascii="Calibri" w:hAnsi="Calibri" w:cs="Calibri"/>
        </w:rPr>
        <w:t>konuların tamamlanabileceğini</w:t>
      </w:r>
      <w:r w:rsidR="007A4ECE" w:rsidRPr="001745B5">
        <w:rPr>
          <w:rFonts w:ascii="Calibri" w:hAnsi="Calibri" w:cs="Calibri"/>
        </w:rPr>
        <w:t xml:space="preserve"> </w:t>
      </w:r>
      <w:r w:rsidR="008B1A66" w:rsidRPr="001745B5">
        <w:rPr>
          <w:rFonts w:ascii="Calibri" w:hAnsi="Calibri" w:cs="Calibri"/>
        </w:rPr>
        <w:t>ifade etti</w:t>
      </w:r>
      <w:r w:rsidR="007A4ECE" w:rsidRPr="001745B5">
        <w:rPr>
          <w:rFonts w:ascii="Calibri" w:hAnsi="Calibri" w:cs="Calibri"/>
        </w:rPr>
        <w:t xml:space="preserve">. </w:t>
      </w:r>
      <w:r w:rsidR="007A10CB" w:rsidRPr="001745B5">
        <w:rPr>
          <w:rFonts w:ascii="Calibri" w:hAnsi="Calibri" w:cs="Calibri"/>
        </w:rPr>
        <w:t>Zümre öğretmenleri de bu görüşe katıldıklarını ifade ettiler.</w:t>
      </w:r>
      <w:r w:rsidR="007A4ECE" w:rsidRPr="001745B5">
        <w:rPr>
          <w:rFonts w:ascii="Calibri" w:hAnsi="Calibri" w:cs="Calibri"/>
        </w:rPr>
        <w:t xml:space="preserve">  </w:t>
      </w:r>
    </w:p>
    <w:p w:rsidR="007A4ECE" w:rsidRPr="001745B5" w:rsidRDefault="007A4ECE" w:rsidP="00910CE3">
      <w:pPr>
        <w:tabs>
          <w:tab w:val="left" w:pos="8364"/>
        </w:tabs>
        <w:ind w:firstLine="708"/>
        <w:jc w:val="both"/>
        <w:rPr>
          <w:rFonts w:ascii="Calibri" w:hAnsi="Calibri" w:cs="Calibri"/>
        </w:rPr>
      </w:pPr>
      <w:r w:rsidRPr="001745B5">
        <w:rPr>
          <w:rFonts w:ascii="Calibri" w:hAnsi="Calibri" w:cs="Calibri"/>
        </w:rPr>
        <w:t xml:space="preserve">   </w:t>
      </w:r>
    </w:p>
    <w:p w:rsidR="007A4ECE" w:rsidRPr="001745B5" w:rsidRDefault="006C3F4D" w:rsidP="0076105B">
      <w:pPr>
        <w:ind w:firstLine="720"/>
        <w:jc w:val="both"/>
        <w:rPr>
          <w:rFonts w:ascii="Calibri" w:hAnsi="Calibri" w:cs="Calibri"/>
        </w:rPr>
      </w:pPr>
      <w:r>
        <w:rPr>
          <w:rFonts w:ascii="Calibri" w:hAnsi="Calibri" w:cs="Calibri"/>
          <w:bCs/>
        </w:rPr>
        <w:t>6</w:t>
      </w:r>
      <w:r w:rsidR="007A4ECE" w:rsidRPr="001745B5">
        <w:rPr>
          <w:rFonts w:ascii="Calibri" w:hAnsi="Calibri" w:cs="Calibri"/>
          <w:bCs/>
        </w:rPr>
        <w:t>)</w:t>
      </w:r>
      <w:r w:rsidR="007A4ECE" w:rsidRPr="001745B5">
        <w:rPr>
          <w:rFonts w:ascii="Calibri" w:hAnsi="Calibri" w:cs="Calibri"/>
        </w:rPr>
        <w:t xml:space="preserve"> Sınıflar arası </w:t>
      </w:r>
      <w:r w:rsidR="008B1A66" w:rsidRPr="001745B5">
        <w:rPr>
          <w:rFonts w:ascii="Calibri" w:hAnsi="Calibri" w:cs="Calibri"/>
        </w:rPr>
        <w:t>farklılıkların giderilmesi</w:t>
      </w:r>
      <w:r w:rsidR="007A4ECE" w:rsidRPr="001745B5">
        <w:rPr>
          <w:rFonts w:ascii="Calibri" w:hAnsi="Calibri" w:cs="Calibri"/>
        </w:rPr>
        <w:t xml:space="preserve"> konusunda</w:t>
      </w:r>
      <w:r w:rsidR="007A10CB" w:rsidRPr="001745B5">
        <w:rPr>
          <w:rFonts w:ascii="Calibri" w:hAnsi="Calibri" w:cs="Calibri"/>
          <w:bCs/>
        </w:rPr>
        <w:t xml:space="preserve"> </w:t>
      </w:r>
      <w:r>
        <w:rPr>
          <w:rFonts w:ascii="Calibri" w:hAnsi="Calibri" w:cs="Calibri"/>
          <w:bCs/>
        </w:rPr>
        <w:t>Mehmet ÖRNEK</w:t>
      </w:r>
      <w:r w:rsidR="007A10CB" w:rsidRPr="001745B5">
        <w:rPr>
          <w:rFonts w:ascii="Calibri" w:hAnsi="Calibri" w:cs="Calibri"/>
        </w:rPr>
        <w:t xml:space="preserve"> </w:t>
      </w:r>
      <w:r w:rsidR="007A4ECE" w:rsidRPr="001745B5">
        <w:rPr>
          <w:rFonts w:ascii="Calibri" w:hAnsi="Calibri" w:cs="Calibri"/>
        </w:rPr>
        <w:t>söz alarak,  gene</w:t>
      </w:r>
      <w:r w:rsidR="00910CE3" w:rsidRPr="001745B5">
        <w:rPr>
          <w:rFonts w:ascii="Calibri" w:hAnsi="Calibri" w:cs="Calibri"/>
        </w:rPr>
        <w:t xml:space="preserve">lde başarı </w:t>
      </w:r>
      <w:r w:rsidR="008B1A66" w:rsidRPr="001745B5">
        <w:rPr>
          <w:rFonts w:ascii="Calibri" w:hAnsi="Calibri" w:cs="Calibri"/>
        </w:rPr>
        <w:t>durumunun iyi</w:t>
      </w:r>
      <w:r w:rsidR="007A4ECE" w:rsidRPr="001745B5">
        <w:rPr>
          <w:rFonts w:ascii="Calibri" w:hAnsi="Calibri" w:cs="Calibri"/>
        </w:rPr>
        <w:t xml:space="preserve"> olduğun</w:t>
      </w:r>
      <w:r w:rsidR="007A10CB" w:rsidRPr="001745B5">
        <w:rPr>
          <w:rFonts w:ascii="Calibri" w:hAnsi="Calibri" w:cs="Calibri"/>
        </w:rPr>
        <w:t xml:space="preserve">u </w:t>
      </w:r>
      <w:r w:rsidR="007A4ECE" w:rsidRPr="001745B5">
        <w:rPr>
          <w:rFonts w:ascii="Calibri" w:hAnsi="Calibri" w:cs="Calibri"/>
        </w:rPr>
        <w:t xml:space="preserve">ifade </w:t>
      </w:r>
      <w:r w:rsidR="008B1A66" w:rsidRPr="001745B5">
        <w:rPr>
          <w:rFonts w:ascii="Calibri" w:hAnsi="Calibri" w:cs="Calibri"/>
        </w:rPr>
        <w:t>ederek, başarı</w:t>
      </w:r>
      <w:r w:rsidR="007A4ECE" w:rsidRPr="001745B5">
        <w:rPr>
          <w:rFonts w:ascii="Calibri" w:hAnsi="Calibri" w:cs="Calibri"/>
        </w:rPr>
        <w:t xml:space="preserve"> oranı diğerlerine göre daha düşük</w:t>
      </w:r>
      <w:r w:rsidR="00910CE3" w:rsidRPr="001745B5">
        <w:rPr>
          <w:rFonts w:ascii="Calibri" w:hAnsi="Calibri" w:cs="Calibri"/>
        </w:rPr>
        <w:t xml:space="preserve"> sınıflar</w:t>
      </w:r>
      <w:r w:rsidR="00CF2198" w:rsidRPr="001745B5">
        <w:rPr>
          <w:rFonts w:ascii="Calibri" w:hAnsi="Calibri" w:cs="Calibri"/>
        </w:rPr>
        <w:t>d</w:t>
      </w:r>
      <w:r w:rsidR="00910CE3" w:rsidRPr="001745B5">
        <w:rPr>
          <w:rFonts w:ascii="Calibri" w:hAnsi="Calibri" w:cs="Calibri"/>
        </w:rPr>
        <w:t xml:space="preserve">a 2. Kanaat döneminde </w:t>
      </w:r>
      <w:r w:rsidR="00CF2198" w:rsidRPr="001745B5">
        <w:rPr>
          <w:rFonts w:ascii="Calibri" w:hAnsi="Calibri" w:cs="Calibri"/>
        </w:rPr>
        <w:t>başarı oranının</w:t>
      </w:r>
      <w:r w:rsidR="007A4ECE" w:rsidRPr="001745B5">
        <w:rPr>
          <w:rFonts w:ascii="Calibri" w:hAnsi="Calibri" w:cs="Calibri"/>
        </w:rPr>
        <w:t xml:space="preserve"> </w:t>
      </w:r>
      <w:r w:rsidR="00910CE3" w:rsidRPr="001745B5">
        <w:rPr>
          <w:rFonts w:ascii="Calibri" w:hAnsi="Calibri" w:cs="Calibri"/>
        </w:rPr>
        <w:t>a</w:t>
      </w:r>
      <w:r w:rsidR="007A4ECE" w:rsidRPr="001745B5">
        <w:rPr>
          <w:rFonts w:ascii="Calibri" w:hAnsi="Calibri" w:cs="Calibri"/>
        </w:rPr>
        <w:t xml:space="preserve">rtabileceğini ifade etti.  </w:t>
      </w:r>
      <w:r>
        <w:rPr>
          <w:rFonts w:ascii="Calibri" w:hAnsi="Calibri" w:cs="Calibri"/>
        </w:rPr>
        <w:t>Ahmet ÖRNEK</w:t>
      </w:r>
      <w:r w:rsidR="00E55A20">
        <w:rPr>
          <w:rFonts w:ascii="Calibri" w:hAnsi="Calibri" w:cs="Calibri"/>
        </w:rPr>
        <w:t xml:space="preserve"> de</w:t>
      </w:r>
      <w:r w:rsidR="007A10CB" w:rsidRPr="001745B5">
        <w:rPr>
          <w:rFonts w:ascii="Calibri" w:hAnsi="Calibri" w:cs="Calibri"/>
        </w:rPr>
        <w:t xml:space="preserve"> bu görüşlere katıldıkları</w:t>
      </w:r>
      <w:r w:rsidR="007A4ECE" w:rsidRPr="001745B5">
        <w:rPr>
          <w:rFonts w:ascii="Calibri" w:hAnsi="Calibri" w:cs="Calibri"/>
        </w:rPr>
        <w:t>nı ifade etti</w:t>
      </w:r>
      <w:r w:rsidR="00E55A20">
        <w:rPr>
          <w:rFonts w:ascii="Calibri" w:hAnsi="Calibri" w:cs="Calibri"/>
        </w:rPr>
        <w:t>. D</w:t>
      </w:r>
      <w:r w:rsidR="007A10CB" w:rsidRPr="001745B5">
        <w:rPr>
          <w:rFonts w:ascii="Calibri" w:hAnsi="Calibri" w:cs="Calibri"/>
        </w:rPr>
        <w:t xml:space="preserve">erslere katılma konusunda cesareti </w:t>
      </w:r>
      <w:r w:rsidR="008B1A66" w:rsidRPr="001745B5">
        <w:rPr>
          <w:rFonts w:ascii="Calibri" w:hAnsi="Calibri" w:cs="Calibri"/>
        </w:rPr>
        <w:t>olmayan başarı</w:t>
      </w:r>
      <w:r w:rsidR="007A10CB" w:rsidRPr="001745B5">
        <w:rPr>
          <w:rFonts w:ascii="Calibri" w:hAnsi="Calibri" w:cs="Calibri"/>
        </w:rPr>
        <w:t xml:space="preserve"> düzeyi düşük öğrencilere ders içi</w:t>
      </w:r>
      <w:r w:rsidR="00910CE3" w:rsidRPr="001745B5">
        <w:rPr>
          <w:rFonts w:ascii="Calibri" w:hAnsi="Calibri" w:cs="Calibri"/>
        </w:rPr>
        <w:t xml:space="preserve"> </w:t>
      </w:r>
      <w:r w:rsidR="007A10CB" w:rsidRPr="001745B5">
        <w:rPr>
          <w:rFonts w:ascii="Calibri" w:hAnsi="Calibri" w:cs="Calibri"/>
        </w:rPr>
        <w:t xml:space="preserve">etkinliklere katılmalarının sağlanması </w:t>
      </w:r>
      <w:r w:rsidR="00442E9C" w:rsidRPr="001745B5">
        <w:rPr>
          <w:rFonts w:ascii="Calibri" w:hAnsi="Calibri" w:cs="Calibri"/>
        </w:rPr>
        <w:t xml:space="preserve">konusunda ders öğretmeni tedbir </w:t>
      </w:r>
      <w:r w:rsidR="007A10CB" w:rsidRPr="001745B5">
        <w:rPr>
          <w:rFonts w:ascii="Calibri" w:hAnsi="Calibri" w:cs="Calibri"/>
        </w:rPr>
        <w:t xml:space="preserve">almalı ve bilebileceği kolaylıkta sorular yönelterek öğrencinin kendine güveninin sağlanması onun dersteki </w:t>
      </w:r>
      <w:r w:rsidR="008B1A66" w:rsidRPr="001745B5">
        <w:rPr>
          <w:rFonts w:ascii="Calibri" w:hAnsi="Calibri" w:cs="Calibri"/>
        </w:rPr>
        <w:t>başarısını etkileyecektir</w:t>
      </w:r>
      <w:r w:rsidR="007A10CB" w:rsidRPr="001745B5">
        <w:rPr>
          <w:rFonts w:ascii="Calibri" w:hAnsi="Calibri" w:cs="Calibri"/>
        </w:rPr>
        <w:t xml:space="preserve"> dedi.</w:t>
      </w:r>
      <w:r w:rsidR="00442E9C" w:rsidRPr="001745B5">
        <w:rPr>
          <w:rFonts w:ascii="Calibri" w:hAnsi="Calibri" w:cs="Calibri"/>
        </w:rPr>
        <w:t xml:space="preserve"> Zümre öğretmenleri bu görüşe katıldıklarını ifade</w:t>
      </w:r>
      <w:r w:rsidR="00282CA7" w:rsidRPr="001745B5">
        <w:rPr>
          <w:rFonts w:ascii="Calibri" w:hAnsi="Calibri" w:cs="Calibri"/>
        </w:rPr>
        <w:t xml:space="preserve"> </w:t>
      </w:r>
      <w:r w:rsidR="00442E9C" w:rsidRPr="001745B5">
        <w:rPr>
          <w:rFonts w:ascii="Calibri" w:hAnsi="Calibri" w:cs="Calibri"/>
        </w:rPr>
        <w:t>ettiler.</w:t>
      </w:r>
    </w:p>
    <w:p w:rsidR="00CF3EAC" w:rsidRPr="001745B5" w:rsidRDefault="00CF3EAC" w:rsidP="00910CE3">
      <w:pPr>
        <w:ind w:firstLine="708"/>
        <w:jc w:val="both"/>
        <w:rPr>
          <w:rFonts w:ascii="Calibri" w:hAnsi="Calibri" w:cs="Calibri"/>
        </w:rPr>
      </w:pPr>
    </w:p>
    <w:p w:rsidR="001E4D19" w:rsidRDefault="006C3F4D" w:rsidP="001E4D19">
      <w:pPr>
        <w:ind w:firstLine="720"/>
        <w:jc w:val="both"/>
        <w:rPr>
          <w:rFonts w:ascii="Calibri" w:hAnsi="Calibri" w:cs="Calibri"/>
        </w:rPr>
      </w:pPr>
      <w:r>
        <w:rPr>
          <w:rFonts w:ascii="Calibri" w:hAnsi="Calibri" w:cs="Calibri"/>
        </w:rPr>
        <w:t>7</w:t>
      </w:r>
      <w:r w:rsidR="007A4ECE" w:rsidRPr="001745B5">
        <w:rPr>
          <w:rFonts w:ascii="Calibri" w:hAnsi="Calibri" w:cs="Calibri"/>
        </w:rPr>
        <w:t xml:space="preserve">) </w:t>
      </w:r>
      <w:r w:rsidR="001E4D19" w:rsidRPr="001745B5">
        <w:rPr>
          <w:rFonts w:ascii="Calibri" w:hAnsi="Calibri" w:cs="Calibri"/>
        </w:rPr>
        <w:t xml:space="preserve">Başarıyı artırıcı önlemler konusunda söz alan </w:t>
      </w:r>
      <w:r w:rsidR="001E4D19">
        <w:rPr>
          <w:rFonts w:ascii="Calibri" w:hAnsi="Calibri" w:cs="Calibri"/>
        </w:rPr>
        <w:t xml:space="preserve">Ahmet ÖRNEK </w:t>
      </w:r>
      <w:r w:rsidR="001E4D19" w:rsidRPr="001745B5">
        <w:rPr>
          <w:rFonts w:ascii="Calibri" w:hAnsi="Calibri" w:cs="Calibri"/>
        </w:rPr>
        <w:t xml:space="preserve">sınıf </w:t>
      </w:r>
      <w:r w:rsidR="001E4D19">
        <w:rPr>
          <w:rFonts w:ascii="Calibri" w:hAnsi="Calibri" w:cs="Calibri"/>
        </w:rPr>
        <w:t>şube rehber öğretmenleriyle</w:t>
      </w:r>
      <w:r w:rsidR="001E4D19" w:rsidRPr="001745B5">
        <w:rPr>
          <w:rFonts w:ascii="Calibri" w:hAnsi="Calibri" w:cs="Calibri"/>
        </w:rPr>
        <w:t xml:space="preserve"> işbirliği yapılarak verimli ders çalışma yöntemlerinin öğrencilere kavratılmasının başarının artmasında yararlı olacağını ifade etti. </w:t>
      </w:r>
      <w:r w:rsidR="001E4D19">
        <w:rPr>
          <w:rFonts w:ascii="Calibri" w:hAnsi="Calibri" w:cs="Calibri"/>
        </w:rPr>
        <w:t>Mehmet ÖRNEK de</w:t>
      </w:r>
      <w:r w:rsidR="001E4D19" w:rsidRPr="001745B5">
        <w:rPr>
          <w:rFonts w:ascii="Calibri" w:hAnsi="Calibri" w:cs="Calibri"/>
        </w:rPr>
        <w:t xml:space="preserve"> söz alarak başarı durumları düşük öğrencilere teşvik amacıyla araştırmaları için kolay ve bulabilecekleri konularda ödevler verilerek bu konular onlara sınıfta sorularak çalışmaları ders içi performans puanlarına</w:t>
      </w:r>
      <w:r w:rsidR="001E4D19">
        <w:rPr>
          <w:rFonts w:ascii="Calibri" w:hAnsi="Calibri" w:cs="Calibri"/>
        </w:rPr>
        <w:t xml:space="preserve"> ilave edilmesinin </w:t>
      </w:r>
      <w:r w:rsidR="001E4D19" w:rsidRPr="001745B5">
        <w:rPr>
          <w:rFonts w:ascii="Calibri" w:hAnsi="Calibri" w:cs="Calibri"/>
        </w:rPr>
        <w:t>yararlı olacağını ifade etti. Katılan zümre öğretmenleri de bu görüşlere katıldığını ifade ettiler.</w:t>
      </w:r>
    </w:p>
    <w:p w:rsidR="001E4D19" w:rsidRPr="004A2D2A" w:rsidRDefault="001E4D19" w:rsidP="001E4D19">
      <w:pPr>
        <w:widowControl w:val="0"/>
        <w:ind w:firstLine="720"/>
        <w:rPr>
          <w:rFonts w:ascii="Calibri" w:hAnsi="Calibri" w:cs="Calibri"/>
          <w:snapToGrid w:val="0"/>
        </w:rPr>
      </w:pPr>
      <w:r>
        <w:rPr>
          <w:rFonts w:ascii="Calibri" w:hAnsi="Calibri" w:cs="Calibri"/>
          <w:snapToGrid w:val="0"/>
        </w:rPr>
        <w:t>Mehmet ÖRNEK, d</w:t>
      </w:r>
      <w:r w:rsidRPr="004A2D2A">
        <w:rPr>
          <w:rFonts w:ascii="Calibri" w:hAnsi="Calibri" w:cs="Calibri"/>
          <w:snapToGrid w:val="0"/>
        </w:rPr>
        <w:t xml:space="preserve">ers konuları önceden öğrencilere duyurulacak araştırmaları ve çalışmaları sağlanacak, yazılıya hazırlık olarak ders notları verilebilecek, derslerde okuma-açıklama, soru-cevap, </w:t>
      </w:r>
      <w:r>
        <w:rPr>
          <w:rFonts w:ascii="Calibri" w:hAnsi="Calibri" w:cs="Calibri"/>
          <w:snapToGrid w:val="0"/>
        </w:rPr>
        <w:t>video, sunu</w:t>
      </w:r>
      <w:r w:rsidRPr="004A2D2A">
        <w:rPr>
          <w:rFonts w:ascii="Calibri" w:hAnsi="Calibri" w:cs="Calibri"/>
          <w:snapToGrid w:val="0"/>
        </w:rPr>
        <w:t xml:space="preserve"> şeklinde aktif metot uygulanacaktır:</w:t>
      </w:r>
    </w:p>
    <w:p w:rsidR="001E4D19" w:rsidRPr="004A2D2A" w:rsidRDefault="001E4D19" w:rsidP="001E4D19">
      <w:pPr>
        <w:widowControl w:val="0"/>
        <w:ind w:firstLine="720"/>
        <w:rPr>
          <w:rFonts w:ascii="Calibri" w:hAnsi="Calibri" w:cs="Calibri"/>
          <w:snapToGrid w:val="0"/>
        </w:rPr>
      </w:pPr>
      <w:proofErr w:type="gramStart"/>
      <w:r w:rsidRPr="004A2D2A">
        <w:rPr>
          <w:rFonts w:ascii="Calibri" w:hAnsi="Calibri" w:cs="Calibri"/>
          <w:snapToGrid w:val="0"/>
        </w:rPr>
        <w:t>a</w:t>
      </w:r>
      <w:proofErr w:type="gramEnd"/>
      <w:r w:rsidRPr="004A2D2A">
        <w:rPr>
          <w:rFonts w:ascii="Calibri" w:hAnsi="Calibri" w:cs="Calibri"/>
          <w:snapToGrid w:val="0"/>
        </w:rPr>
        <w:t>-Konular yeri geldikçe ayet ve hadislere dayalı olarak ele alınacak, okuma parçaları ve hikayelerle kavrayış kolaylığı gösterilecektir.</w:t>
      </w:r>
    </w:p>
    <w:p w:rsidR="001E4D19" w:rsidRPr="004A2D2A" w:rsidRDefault="001E4D19" w:rsidP="001E4D19">
      <w:pPr>
        <w:widowControl w:val="0"/>
        <w:ind w:firstLine="720"/>
        <w:rPr>
          <w:rFonts w:ascii="Calibri" w:hAnsi="Calibri" w:cs="Calibri"/>
          <w:snapToGrid w:val="0"/>
        </w:rPr>
      </w:pPr>
      <w:proofErr w:type="gramStart"/>
      <w:r w:rsidRPr="004A2D2A">
        <w:rPr>
          <w:rFonts w:ascii="Calibri" w:hAnsi="Calibri" w:cs="Calibri"/>
          <w:snapToGrid w:val="0"/>
        </w:rPr>
        <w:t>b</w:t>
      </w:r>
      <w:proofErr w:type="gramEnd"/>
      <w:r w:rsidRPr="004A2D2A">
        <w:rPr>
          <w:rFonts w:ascii="Calibri" w:hAnsi="Calibri" w:cs="Calibri"/>
          <w:snapToGrid w:val="0"/>
        </w:rPr>
        <w:t>-Hz. Muhammed (</w:t>
      </w:r>
      <w:r>
        <w:rPr>
          <w:rFonts w:ascii="Calibri" w:hAnsi="Calibri" w:cs="Calibri"/>
          <w:snapToGrid w:val="0"/>
        </w:rPr>
        <w:t>SAV)’i</w:t>
      </w:r>
      <w:r w:rsidRPr="004A2D2A">
        <w:rPr>
          <w:rFonts w:ascii="Calibri" w:hAnsi="Calibri" w:cs="Calibri"/>
          <w:snapToGrid w:val="0"/>
        </w:rPr>
        <w:t>n güzel ahlakını, yaşayışını, öğütlerini öğreten ve belgeleyen olaylardan örnekler verilecektir.</w:t>
      </w:r>
    </w:p>
    <w:p w:rsidR="001E4D19" w:rsidRPr="004A2D2A" w:rsidRDefault="001E4D19" w:rsidP="001E4D19">
      <w:pPr>
        <w:widowControl w:val="0"/>
        <w:ind w:firstLine="720"/>
        <w:rPr>
          <w:rFonts w:ascii="Calibri" w:hAnsi="Calibri" w:cs="Calibri"/>
          <w:snapToGrid w:val="0"/>
        </w:rPr>
      </w:pPr>
      <w:proofErr w:type="gramStart"/>
      <w:r w:rsidRPr="004A2D2A">
        <w:rPr>
          <w:rFonts w:ascii="Calibri" w:hAnsi="Calibri" w:cs="Calibri"/>
          <w:snapToGrid w:val="0"/>
        </w:rPr>
        <w:t>c</w:t>
      </w:r>
      <w:proofErr w:type="gramEnd"/>
      <w:r w:rsidRPr="004A2D2A">
        <w:rPr>
          <w:rFonts w:ascii="Calibri" w:hAnsi="Calibri" w:cs="Calibri"/>
          <w:snapToGrid w:val="0"/>
        </w:rPr>
        <w:t>-Öğrencilerin okul dışından getirdiği yanlış bilgiler ve telkinler onları kırmadan bilimsel bir yaklaşımla düzeltilecektir.</w:t>
      </w:r>
    </w:p>
    <w:p w:rsidR="001E4D19" w:rsidRPr="004A2D2A" w:rsidRDefault="001E4D19" w:rsidP="001E4D19">
      <w:pPr>
        <w:widowControl w:val="0"/>
        <w:ind w:firstLine="720"/>
        <w:rPr>
          <w:rFonts w:ascii="Calibri" w:hAnsi="Calibri" w:cs="Calibri"/>
          <w:snapToGrid w:val="0"/>
        </w:rPr>
      </w:pPr>
      <w:proofErr w:type="gramStart"/>
      <w:r w:rsidRPr="004A2D2A">
        <w:rPr>
          <w:rFonts w:ascii="Calibri" w:hAnsi="Calibri" w:cs="Calibri"/>
          <w:snapToGrid w:val="0"/>
        </w:rPr>
        <w:t>d</w:t>
      </w:r>
      <w:proofErr w:type="gramEnd"/>
      <w:r w:rsidRPr="004A2D2A">
        <w:rPr>
          <w:rFonts w:ascii="Calibri" w:hAnsi="Calibri" w:cs="Calibri"/>
          <w:snapToGrid w:val="0"/>
        </w:rPr>
        <w:t>-İbadetlerin Allah’a karşı saygı, sevgi şükran duygularını yanında kişinin sağlığına, toplum fertlerinin birbirlerine sevgi ve saygı ile bağlanmalarına, yardımlaşmalarına yarayan davranışlar kazandırdığı vurgulanacaktır.</w:t>
      </w:r>
    </w:p>
    <w:p w:rsidR="00CF3EAC" w:rsidRPr="00BE55F0" w:rsidRDefault="006C3F4D" w:rsidP="001E4D19">
      <w:pPr>
        <w:ind w:firstLine="720"/>
        <w:jc w:val="both"/>
        <w:rPr>
          <w:rFonts w:ascii="Calibri" w:hAnsi="Calibri" w:cs="Calibri"/>
          <w:bCs/>
          <w:iCs/>
        </w:rPr>
      </w:pPr>
      <w:r>
        <w:rPr>
          <w:rFonts w:ascii="Calibri" w:hAnsi="Calibri" w:cs="Calibri"/>
          <w:bCs/>
        </w:rPr>
        <w:t xml:space="preserve">     8</w:t>
      </w:r>
      <w:r w:rsidR="007A4ECE" w:rsidRPr="00D42B7D">
        <w:rPr>
          <w:rFonts w:ascii="Calibri" w:hAnsi="Calibri" w:cs="Calibri"/>
        </w:rPr>
        <w:t>)</w:t>
      </w:r>
      <w:r w:rsidR="007A4ECE" w:rsidRPr="001745B5">
        <w:rPr>
          <w:rFonts w:ascii="Calibri" w:hAnsi="Calibri" w:cs="Calibri"/>
        </w:rPr>
        <w:t xml:space="preserve"> </w:t>
      </w:r>
      <w:r w:rsidR="007A4ECE" w:rsidRPr="00BE55F0">
        <w:rPr>
          <w:rFonts w:ascii="Calibri" w:hAnsi="Calibri" w:cs="Calibri"/>
        </w:rPr>
        <w:t xml:space="preserve">Derslerde uygulanacak yöntemler konusunda söz alan </w:t>
      </w:r>
      <w:r>
        <w:rPr>
          <w:rFonts w:ascii="Calibri" w:hAnsi="Calibri" w:cs="Calibri"/>
        </w:rPr>
        <w:t>Mehmet ÖRNEK</w:t>
      </w:r>
      <w:r w:rsidR="004D7BAB" w:rsidRPr="00BE55F0">
        <w:rPr>
          <w:rFonts w:ascii="Calibri" w:hAnsi="Calibri" w:cs="Calibri"/>
        </w:rPr>
        <w:t xml:space="preserve"> </w:t>
      </w:r>
      <w:r w:rsidR="007A4ECE" w:rsidRPr="00BE55F0">
        <w:rPr>
          <w:rFonts w:ascii="Calibri" w:hAnsi="Calibri" w:cs="Calibri"/>
        </w:rPr>
        <w:t xml:space="preserve">ilk </w:t>
      </w:r>
      <w:r w:rsidR="00BE55F0" w:rsidRPr="00BE55F0">
        <w:rPr>
          <w:rFonts w:ascii="Calibri" w:hAnsi="Calibri" w:cs="Calibri"/>
        </w:rPr>
        <w:t>zümrede de ifade edilen yöntemlerin kullanılacağını belirtti.</w:t>
      </w:r>
      <w:r w:rsidR="00BE55F0">
        <w:rPr>
          <w:rFonts w:ascii="Calibri" w:hAnsi="Calibri" w:cs="Calibri"/>
        </w:rPr>
        <w:t xml:space="preserve"> </w:t>
      </w:r>
      <w:r w:rsidR="00BE55F0" w:rsidRPr="008A110D">
        <w:rPr>
          <w:rFonts w:ascii="Calibri" w:hAnsi="Calibri" w:cs="Calibri"/>
          <w:bCs/>
        </w:rPr>
        <w:t>Derslerdeki konuların çağdaş teknolojik gereçler kullanarak görsel öğretimin eğitimdeki başarıyı artırıp kaliteyi yükselteceği için Sunu, Flash, Din dersi bilgi yarışması(</w:t>
      </w:r>
      <w:proofErr w:type="spellStart"/>
      <w:r w:rsidR="00BE55F0" w:rsidRPr="008A110D">
        <w:rPr>
          <w:rFonts w:ascii="Calibri" w:hAnsi="Calibri" w:cs="Calibri"/>
          <w:bCs/>
        </w:rPr>
        <w:t>pps</w:t>
      </w:r>
      <w:proofErr w:type="spellEnd"/>
      <w:r w:rsidR="00BE55F0" w:rsidRPr="008A110D">
        <w:rPr>
          <w:rFonts w:ascii="Calibri" w:hAnsi="Calibri" w:cs="Calibri"/>
          <w:bCs/>
        </w:rPr>
        <w:t>), Yardımcı Kaynak Kitaplar,</w:t>
      </w:r>
      <w:r w:rsidR="006D5B3C">
        <w:rPr>
          <w:rFonts w:ascii="Calibri" w:hAnsi="Calibri" w:cs="Calibri"/>
          <w:bCs/>
        </w:rPr>
        <w:t xml:space="preserve"> </w:t>
      </w:r>
      <w:hyperlink r:id="rId8" w:history="1">
        <w:r w:rsidR="006D5B3C" w:rsidRPr="002335FC">
          <w:rPr>
            <w:rStyle w:val="Kpr"/>
            <w:rFonts w:ascii="Calibri" w:hAnsi="Calibri" w:cs="Calibri"/>
            <w:bCs/>
          </w:rPr>
          <w:t>www.dindersi.com</w:t>
        </w:r>
      </w:hyperlink>
      <w:r w:rsidR="006D5B3C">
        <w:rPr>
          <w:rFonts w:ascii="Calibri" w:hAnsi="Calibri" w:cs="Calibri"/>
          <w:bCs/>
        </w:rPr>
        <w:t xml:space="preserve"> </w:t>
      </w:r>
      <w:r w:rsidR="00E06F5E">
        <w:rPr>
          <w:rFonts w:ascii="Calibri" w:hAnsi="Calibri" w:cs="Calibri"/>
          <w:bCs/>
        </w:rPr>
        <w:t xml:space="preserve">sitesinde uygun </w:t>
      </w:r>
      <w:proofErr w:type="spellStart"/>
      <w:r w:rsidR="00E06F5E">
        <w:rPr>
          <w:rFonts w:ascii="Calibri" w:hAnsi="Calibri" w:cs="Calibri"/>
          <w:bCs/>
        </w:rPr>
        <w:t>dökümanlar,</w:t>
      </w:r>
      <w:r w:rsidR="00BE55F0" w:rsidRPr="008A110D">
        <w:rPr>
          <w:rFonts w:ascii="Calibri" w:hAnsi="Calibri" w:cs="Calibri"/>
          <w:bCs/>
        </w:rPr>
        <w:t>CD</w:t>
      </w:r>
      <w:proofErr w:type="spellEnd"/>
      <w:r w:rsidR="00BE55F0" w:rsidRPr="008A110D">
        <w:rPr>
          <w:rFonts w:ascii="Calibri" w:hAnsi="Calibri" w:cs="Calibri"/>
          <w:bCs/>
        </w:rPr>
        <w:t xml:space="preserve"> ve benzeri araçlardan faydalanarak anlatılması başarıyı artıracağı belirtilmiştir.</w:t>
      </w:r>
      <w:r w:rsidR="00BE55F0">
        <w:rPr>
          <w:rFonts w:ascii="Calibri" w:hAnsi="Calibri" w:cs="Calibri"/>
          <w:bCs/>
        </w:rPr>
        <w:t xml:space="preserve"> </w:t>
      </w:r>
      <w:r w:rsidR="004D7BAB" w:rsidRPr="00BE55F0">
        <w:rPr>
          <w:rFonts w:ascii="Calibri" w:hAnsi="Calibri" w:cs="Calibri"/>
        </w:rPr>
        <w:t>Ö</w:t>
      </w:r>
      <w:r w:rsidR="007A4ECE" w:rsidRPr="00BE55F0">
        <w:rPr>
          <w:rFonts w:ascii="Calibri" w:hAnsi="Calibri" w:cs="Calibri"/>
        </w:rPr>
        <w:t>ğrencilerin  daha fazla derse katkı yapmaya teşv</w:t>
      </w:r>
      <w:r w:rsidR="00910CE3" w:rsidRPr="00BE55F0">
        <w:rPr>
          <w:rFonts w:ascii="Calibri" w:hAnsi="Calibri" w:cs="Calibri"/>
        </w:rPr>
        <w:t xml:space="preserve">ik etmeli, konuların özelliğine </w:t>
      </w:r>
      <w:r w:rsidR="007A4ECE" w:rsidRPr="00BE55F0">
        <w:rPr>
          <w:rFonts w:ascii="Calibri" w:hAnsi="Calibri" w:cs="Calibri"/>
        </w:rPr>
        <w:t xml:space="preserve">uygun günlük yaşamdan örneklerle sınıf içi tartışmalar yapılabilmeli veya örneklendirme </w:t>
      </w:r>
      <w:proofErr w:type="gramStart"/>
      <w:r w:rsidR="007A4ECE" w:rsidRPr="00BE55F0">
        <w:rPr>
          <w:rFonts w:ascii="Calibri" w:hAnsi="Calibri" w:cs="Calibri"/>
        </w:rPr>
        <w:t>yoluyla ,onlardan</w:t>
      </w:r>
      <w:proofErr w:type="gramEnd"/>
      <w:r w:rsidR="007A4ECE" w:rsidRPr="00BE55F0">
        <w:rPr>
          <w:rFonts w:ascii="Calibri" w:hAnsi="Calibri" w:cs="Calibri"/>
        </w:rPr>
        <w:t xml:space="preserve"> konu hakkındaki fikirleri sorularak tüm öğrencilerin derse daha aktif katkıları</w:t>
      </w:r>
      <w:r w:rsidR="004D7BAB" w:rsidRPr="00BE55F0">
        <w:rPr>
          <w:rFonts w:ascii="Calibri" w:hAnsi="Calibri" w:cs="Calibri"/>
        </w:rPr>
        <w:t>nı sağlamaya çalışmalıyız dedi.</w:t>
      </w:r>
    </w:p>
    <w:p w:rsidR="004D7BAB" w:rsidRPr="001745B5" w:rsidRDefault="004D7BAB" w:rsidP="00910CE3">
      <w:pPr>
        <w:pStyle w:val="GvdeMetniGirintisi2"/>
        <w:ind w:left="0" w:firstLine="708"/>
        <w:jc w:val="both"/>
        <w:rPr>
          <w:rFonts w:ascii="Calibri" w:hAnsi="Calibri" w:cs="Calibri"/>
          <w:sz w:val="24"/>
          <w:szCs w:val="24"/>
        </w:rPr>
      </w:pPr>
    </w:p>
    <w:p w:rsidR="00BE55F0" w:rsidRPr="00041B9B" w:rsidRDefault="006C3F4D" w:rsidP="006C3F4D">
      <w:pPr>
        <w:ind w:firstLine="567"/>
        <w:rPr>
          <w:rFonts w:ascii="Calibri" w:hAnsi="Calibri" w:cs="Calibri"/>
          <w:b/>
        </w:rPr>
      </w:pPr>
      <w:r>
        <w:rPr>
          <w:rFonts w:ascii="Calibri" w:hAnsi="Calibri" w:cs="Calibri"/>
        </w:rPr>
        <w:lastRenderedPageBreak/>
        <w:t>9</w:t>
      </w:r>
      <w:r w:rsidR="007A4ECE" w:rsidRPr="004D7BAB">
        <w:rPr>
          <w:rFonts w:ascii="Calibri" w:hAnsi="Calibri" w:cs="Calibri"/>
        </w:rPr>
        <w:t>)</w:t>
      </w:r>
      <w:r w:rsidR="0012645D">
        <w:rPr>
          <w:rFonts w:ascii="Calibri" w:hAnsi="Calibri" w:cs="Calibri"/>
        </w:rPr>
        <w:t xml:space="preserve"> </w:t>
      </w:r>
      <w:r>
        <w:rPr>
          <w:rFonts w:ascii="Calibri" w:hAnsi="Calibri" w:cs="Calibri"/>
        </w:rPr>
        <w:t>Ahmet ÖRNEK</w:t>
      </w:r>
      <w:r w:rsidR="00BE55F0" w:rsidRPr="00041B9B">
        <w:rPr>
          <w:rFonts w:ascii="Calibri" w:hAnsi="Calibri" w:cs="Calibri"/>
        </w:rPr>
        <w:t xml:space="preserve">, Cumhuriyetin temel ilkelerini benimseyen nesiller yetiştirilmesi konusunda, laiklik kavramı ve Atatürk’ün laiklik anlayışı öğrencilere kavratılacaktır. </w:t>
      </w:r>
      <w:r w:rsidR="00BE55F0" w:rsidRPr="00041B9B">
        <w:rPr>
          <w:rFonts w:ascii="Calibri" w:hAnsi="Calibri" w:cs="Calibri"/>
          <w:b/>
        </w:rPr>
        <w:t xml:space="preserve"> </w:t>
      </w:r>
      <w:r w:rsidR="00BE55F0" w:rsidRPr="00041B9B">
        <w:rPr>
          <w:rFonts w:ascii="Calibri" w:hAnsi="Calibri" w:cs="Calibri"/>
        </w:rPr>
        <w:t xml:space="preserve">2488 sayılı Tebliğler Dergisi’nde belirtilen Atatürk İlke ve İnkılapları derslerde işlenecek ve öğrencilere tanıtılacaktır. Müfredat gereği ders kitaplarında konu olarak yer alan Atatürkçülükle ilgili </w:t>
      </w:r>
      <w:r w:rsidR="0012645D">
        <w:rPr>
          <w:rFonts w:ascii="Calibri" w:hAnsi="Calibri" w:cs="Calibri"/>
        </w:rPr>
        <w:t xml:space="preserve">konular ders konusu niteliğinde </w:t>
      </w:r>
      <w:r w:rsidR="00BE55F0" w:rsidRPr="00041B9B">
        <w:rPr>
          <w:rFonts w:ascii="Calibri" w:hAnsi="Calibri" w:cs="Calibri"/>
        </w:rPr>
        <w:t xml:space="preserve">anlatılacaktır. </w:t>
      </w:r>
      <w:r w:rsidR="0012645D">
        <w:rPr>
          <w:rFonts w:ascii="Calibri" w:hAnsi="Calibri" w:cs="Calibri"/>
        </w:rPr>
        <w:t xml:space="preserve"> </w:t>
      </w:r>
      <w:r w:rsidR="00BE55F0" w:rsidRPr="00041B9B">
        <w:rPr>
          <w:rFonts w:ascii="Calibri" w:hAnsi="Calibri" w:cs="Calibri"/>
        </w:rPr>
        <w:t xml:space="preserve">Ayrıca,  ders kitabında yer almayan; konularımızla ilişkileri olan ilkeler de öğrencilere kavratılacaktır. </w:t>
      </w:r>
    </w:p>
    <w:p w:rsidR="00CF3EAC" w:rsidRPr="001745B5" w:rsidRDefault="00CF3EAC" w:rsidP="00BE55F0">
      <w:pPr>
        <w:pStyle w:val="GvdeMetniGirintisi2"/>
        <w:ind w:left="0" w:firstLine="0"/>
        <w:jc w:val="both"/>
        <w:rPr>
          <w:rFonts w:ascii="Calibri" w:hAnsi="Calibri" w:cs="Calibri"/>
          <w:sz w:val="24"/>
          <w:szCs w:val="24"/>
        </w:rPr>
      </w:pPr>
    </w:p>
    <w:p w:rsidR="007A4ECE" w:rsidRPr="001745B5" w:rsidRDefault="0012645D" w:rsidP="0012645D">
      <w:pPr>
        <w:pStyle w:val="GvdeMetniGirintisi2"/>
        <w:ind w:left="0" w:firstLine="0"/>
        <w:jc w:val="both"/>
        <w:rPr>
          <w:rFonts w:ascii="Calibri" w:hAnsi="Calibri" w:cs="Calibri"/>
          <w:sz w:val="24"/>
          <w:szCs w:val="24"/>
        </w:rPr>
      </w:pPr>
      <w:r>
        <w:rPr>
          <w:rFonts w:ascii="Calibri" w:hAnsi="Calibri" w:cs="Calibri"/>
          <w:bCs/>
          <w:sz w:val="24"/>
          <w:szCs w:val="24"/>
        </w:rPr>
        <w:t xml:space="preserve">    </w:t>
      </w:r>
      <w:r w:rsidR="006C3F4D">
        <w:rPr>
          <w:rFonts w:ascii="Calibri" w:hAnsi="Calibri" w:cs="Calibri"/>
          <w:bCs/>
          <w:sz w:val="24"/>
          <w:szCs w:val="24"/>
        </w:rPr>
        <w:t xml:space="preserve">      10</w:t>
      </w:r>
      <w:r w:rsidR="007A4ECE" w:rsidRPr="001745B5">
        <w:rPr>
          <w:rFonts w:ascii="Calibri" w:hAnsi="Calibri" w:cs="Calibri"/>
          <w:sz w:val="24"/>
          <w:szCs w:val="24"/>
        </w:rPr>
        <w:t xml:space="preserve">) </w:t>
      </w:r>
      <w:r w:rsidR="006C3F4D">
        <w:rPr>
          <w:rFonts w:ascii="Calibri" w:hAnsi="Calibri" w:cs="Calibri"/>
          <w:sz w:val="24"/>
          <w:szCs w:val="24"/>
        </w:rPr>
        <w:t>Mehmet ÖRNEK</w:t>
      </w:r>
      <w:r>
        <w:rPr>
          <w:rFonts w:ascii="Calibri" w:hAnsi="Calibri" w:cs="Calibri"/>
          <w:sz w:val="24"/>
          <w:szCs w:val="24"/>
        </w:rPr>
        <w:t xml:space="preserve">, </w:t>
      </w:r>
      <w:r w:rsidR="007A4ECE" w:rsidRPr="001745B5">
        <w:rPr>
          <w:rFonts w:ascii="Calibri" w:hAnsi="Calibri" w:cs="Calibri"/>
          <w:sz w:val="24"/>
          <w:szCs w:val="24"/>
        </w:rPr>
        <w:t xml:space="preserve">2. </w:t>
      </w:r>
      <w:r w:rsidR="00BE55F0">
        <w:rPr>
          <w:rFonts w:ascii="Calibri" w:hAnsi="Calibri" w:cs="Calibri"/>
          <w:sz w:val="24"/>
          <w:szCs w:val="24"/>
        </w:rPr>
        <w:t>Dönem</w:t>
      </w:r>
      <w:r w:rsidR="007A4ECE" w:rsidRPr="001745B5">
        <w:rPr>
          <w:rFonts w:ascii="Calibri" w:hAnsi="Calibri" w:cs="Calibri"/>
          <w:sz w:val="24"/>
          <w:szCs w:val="24"/>
        </w:rPr>
        <w:t xml:space="preserve"> </w:t>
      </w:r>
      <w:r>
        <w:rPr>
          <w:rFonts w:ascii="Calibri" w:hAnsi="Calibri" w:cs="Calibri"/>
          <w:sz w:val="24"/>
          <w:szCs w:val="24"/>
        </w:rPr>
        <w:t>yönetme</w:t>
      </w:r>
      <w:r w:rsidR="0097590F" w:rsidRPr="001745B5">
        <w:rPr>
          <w:rFonts w:ascii="Calibri" w:hAnsi="Calibri" w:cs="Calibri"/>
          <w:sz w:val="24"/>
          <w:szCs w:val="24"/>
        </w:rPr>
        <w:t>lik</w:t>
      </w:r>
      <w:r>
        <w:rPr>
          <w:rFonts w:ascii="Calibri" w:hAnsi="Calibri" w:cs="Calibri"/>
          <w:sz w:val="24"/>
          <w:szCs w:val="24"/>
        </w:rPr>
        <w:t xml:space="preserve"> gereği</w:t>
      </w:r>
      <w:r w:rsidR="0097590F" w:rsidRPr="001745B5">
        <w:rPr>
          <w:rFonts w:ascii="Calibri" w:hAnsi="Calibri" w:cs="Calibri"/>
          <w:sz w:val="24"/>
          <w:szCs w:val="24"/>
        </w:rPr>
        <w:t xml:space="preserve"> </w:t>
      </w:r>
      <w:r>
        <w:rPr>
          <w:rFonts w:ascii="Calibri" w:hAnsi="Calibri" w:cs="Calibri"/>
          <w:sz w:val="24"/>
          <w:szCs w:val="24"/>
        </w:rPr>
        <w:t>1 performans çalışması yaptırılması ve projelerin Nisan ayı 2. Haftasında toplanması gerektiği hatırlatıldı.</w:t>
      </w:r>
    </w:p>
    <w:p w:rsidR="00CF3EAC" w:rsidRPr="001745B5" w:rsidRDefault="00CF3EAC" w:rsidP="006E0F98">
      <w:pPr>
        <w:tabs>
          <w:tab w:val="left" w:pos="8364"/>
        </w:tabs>
        <w:outlineLvl w:val="0"/>
        <w:rPr>
          <w:rFonts w:ascii="Calibri" w:hAnsi="Calibri" w:cs="Calibri"/>
        </w:rPr>
      </w:pPr>
    </w:p>
    <w:p w:rsidR="007A4ECE" w:rsidRDefault="0012645D" w:rsidP="0012645D">
      <w:pPr>
        <w:pStyle w:val="GvdeMetniGirintisi2"/>
        <w:tabs>
          <w:tab w:val="clear" w:pos="8364"/>
        </w:tabs>
        <w:ind w:left="0" w:firstLine="0"/>
        <w:jc w:val="both"/>
        <w:rPr>
          <w:rFonts w:ascii="Calibri" w:hAnsi="Calibri" w:cs="Calibri"/>
          <w:sz w:val="24"/>
          <w:szCs w:val="24"/>
        </w:rPr>
      </w:pPr>
      <w:r>
        <w:rPr>
          <w:rFonts w:ascii="Calibri" w:hAnsi="Calibri" w:cs="Calibri"/>
          <w:bCs/>
          <w:sz w:val="24"/>
          <w:szCs w:val="24"/>
        </w:rPr>
        <w:t xml:space="preserve">   </w:t>
      </w:r>
      <w:r w:rsidR="006C3F4D">
        <w:rPr>
          <w:rFonts w:ascii="Calibri" w:hAnsi="Calibri" w:cs="Calibri"/>
          <w:bCs/>
          <w:sz w:val="24"/>
          <w:szCs w:val="24"/>
        </w:rPr>
        <w:t xml:space="preserve">       11</w:t>
      </w:r>
      <w:r w:rsidR="007A4ECE" w:rsidRPr="001745B5">
        <w:rPr>
          <w:rFonts w:ascii="Calibri" w:hAnsi="Calibri" w:cs="Calibri"/>
          <w:sz w:val="24"/>
          <w:szCs w:val="24"/>
        </w:rPr>
        <w:t xml:space="preserve">) Diğer zümre öğretmenleri ile işbirliği konusunda söz alan </w:t>
      </w:r>
      <w:r w:rsidR="006C3F4D">
        <w:rPr>
          <w:rFonts w:ascii="Calibri" w:hAnsi="Calibri" w:cs="Calibri"/>
          <w:sz w:val="24"/>
          <w:szCs w:val="24"/>
        </w:rPr>
        <w:t>Mehmet ÖRNEK</w:t>
      </w:r>
      <w:r w:rsidR="009C787A" w:rsidRPr="001745B5">
        <w:rPr>
          <w:rFonts w:ascii="Calibri" w:hAnsi="Calibri" w:cs="Calibri"/>
          <w:sz w:val="24"/>
          <w:szCs w:val="24"/>
        </w:rPr>
        <w:t xml:space="preserve">, </w:t>
      </w:r>
      <w:r>
        <w:rPr>
          <w:rFonts w:ascii="Calibri" w:hAnsi="Calibri" w:cs="Calibri"/>
          <w:sz w:val="24"/>
          <w:szCs w:val="24"/>
        </w:rPr>
        <w:t xml:space="preserve">konulara göre </w:t>
      </w:r>
      <w:r w:rsidR="00C8061C">
        <w:rPr>
          <w:rFonts w:ascii="Calibri" w:hAnsi="Calibri" w:cs="Calibri"/>
          <w:sz w:val="24"/>
          <w:szCs w:val="24"/>
        </w:rPr>
        <w:t>Tarih</w:t>
      </w:r>
      <w:r>
        <w:rPr>
          <w:rFonts w:ascii="Calibri" w:hAnsi="Calibri" w:cs="Calibri"/>
          <w:sz w:val="24"/>
          <w:szCs w:val="24"/>
        </w:rPr>
        <w:t xml:space="preserve">, Müzik, Görsel Sanatlar ve </w:t>
      </w:r>
      <w:r w:rsidR="001D7EAD">
        <w:rPr>
          <w:rFonts w:ascii="Calibri" w:hAnsi="Calibri" w:cs="Calibri"/>
          <w:sz w:val="24"/>
          <w:szCs w:val="24"/>
        </w:rPr>
        <w:t>diğer ders</w:t>
      </w:r>
      <w:r>
        <w:rPr>
          <w:rFonts w:ascii="Calibri" w:hAnsi="Calibri" w:cs="Calibri"/>
          <w:sz w:val="24"/>
          <w:szCs w:val="24"/>
        </w:rPr>
        <w:t xml:space="preserve"> öğretmenleriyle işbirliği içinde olmamız gerektiğini belirtti.</w:t>
      </w:r>
    </w:p>
    <w:p w:rsidR="00A0374D" w:rsidRDefault="00A0374D" w:rsidP="0012645D">
      <w:pPr>
        <w:pStyle w:val="GvdeMetniGirintisi2"/>
        <w:tabs>
          <w:tab w:val="clear" w:pos="8364"/>
        </w:tabs>
        <w:ind w:left="0" w:firstLine="0"/>
        <w:jc w:val="both"/>
        <w:rPr>
          <w:rFonts w:ascii="Calibri" w:hAnsi="Calibri" w:cs="Calibri"/>
          <w:sz w:val="24"/>
          <w:szCs w:val="24"/>
        </w:rPr>
      </w:pPr>
    </w:p>
    <w:p w:rsidR="007A4ECE" w:rsidRPr="001745B5" w:rsidRDefault="0012645D" w:rsidP="0012645D">
      <w:pPr>
        <w:pStyle w:val="GvdeMetniGirintisi2"/>
        <w:tabs>
          <w:tab w:val="clear" w:pos="8364"/>
        </w:tabs>
        <w:ind w:left="0" w:firstLine="0"/>
        <w:jc w:val="both"/>
        <w:rPr>
          <w:rFonts w:ascii="Calibri" w:hAnsi="Calibri" w:cs="Calibri"/>
          <w:sz w:val="24"/>
          <w:szCs w:val="24"/>
        </w:rPr>
      </w:pPr>
      <w:r>
        <w:rPr>
          <w:rFonts w:ascii="Calibri" w:hAnsi="Calibri" w:cs="Calibri"/>
          <w:bCs/>
          <w:sz w:val="24"/>
          <w:szCs w:val="24"/>
        </w:rPr>
        <w:t xml:space="preserve">   </w:t>
      </w:r>
      <w:r w:rsidR="006C3F4D">
        <w:rPr>
          <w:rFonts w:ascii="Calibri" w:hAnsi="Calibri" w:cs="Calibri"/>
          <w:bCs/>
          <w:sz w:val="24"/>
          <w:szCs w:val="24"/>
        </w:rPr>
        <w:t xml:space="preserve">       1</w:t>
      </w:r>
      <w:r w:rsidR="00C012C4">
        <w:rPr>
          <w:rFonts w:ascii="Calibri" w:hAnsi="Calibri" w:cs="Calibri"/>
          <w:bCs/>
          <w:sz w:val="24"/>
          <w:szCs w:val="24"/>
        </w:rPr>
        <w:t>2</w:t>
      </w:r>
      <w:r w:rsidR="007A4ECE" w:rsidRPr="001745B5">
        <w:rPr>
          <w:rFonts w:ascii="Calibri" w:hAnsi="Calibri" w:cs="Calibri"/>
          <w:bCs/>
          <w:sz w:val="24"/>
          <w:szCs w:val="24"/>
        </w:rPr>
        <w:t>)</w:t>
      </w:r>
      <w:r w:rsidR="007A4ECE" w:rsidRPr="001745B5">
        <w:rPr>
          <w:rFonts w:ascii="Calibri" w:hAnsi="Calibri" w:cs="Calibri"/>
          <w:sz w:val="24"/>
          <w:szCs w:val="24"/>
        </w:rPr>
        <w:t xml:space="preserve"> Dilek ve temenniler konusunda söz alan olmadığından başkan</w:t>
      </w:r>
      <w:r w:rsidR="003F6F67" w:rsidRPr="001745B5">
        <w:rPr>
          <w:rFonts w:ascii="Calibri" w:hAnsi="Calibri" w:cs="Calibri"/>
          <w:sz w:val="24"/>
          <w:szCs w:val="24"/>
        </w:rPr>
        <w:t xml:space="preserve">. </w:t>
      </w:r>
      <w:r w:rsidR="006C3F4D">
        <w:rPr>
          <w:rFonts w:ascii="Calibri" w:hAnsi="Calibri" w:cs="Calibri"/>
          <w:sz w:val="24"/>
          <w:szCs w:val="24"/>
        </w:rPr>
        <w:t>Ahmet ÖRNEK</w:t>
      </w:r>
      <w:r w:rsidR="007A4ECE" w:rsidRPr="001745B5">
        <w:rPr>
          <w:rFonts w:ascii="Calibri" w:hAnsi="Calibri" w:cs="Calibri"/>
          <w:sz w:val="24"/>
          <w:szCs w:val="24"/>
        </w:rPr>
        <w:t xml:space="preserve"> toplantının ve 2. döneminin eğitim camiamız açısından sağlıklı ve başarılı geçmesi dilekleriyle toplantıyı kapattı.</w:t>
      </w:r>
    </w:p>
    <w:p w:rsidR="008D4095" w:rsidRPr="001745B5" w:rsidRDefault="008D4095" w:rsidP="00A34CA1">
      <w:pPr>
        <w:pStyle w:val="GvdeMetniGirintisi2"/>
        <w:tabs>
          <w:tab w:val="clear" w:pos="8364"/>
        </w:tabs>
        <w:ind w:left="0" w:firstLine="708"/>
        <w:jc w:val="both"/>
        <w:rPr>
          <w:rFonts w:ascii="Calibri" w:hAnsi="Calibri" w:cs="Calibri"/>
          <w:sz w:val="24"/>
          <w:szCs w:val="24"/>
        </w:rPr>
      </w:pPr>
    </w:p>
    <w:p w:rsidR="007A4ECE" w:rsidRPr="001745B5" w:rsidRDefault="007A4ECE" w:rsidP="006E0F98">
      <w:pPr>
        <w:pStyle w:val="GvdeMetniGirintisi2"/>
        <w:ind w:left="0" w:firstLine="0"/>
        <w:rPr>
          <w:rFonts w:ascii="Calibri" w:hAnsi="Calibri" w:cs="Calibri"/>
          <w:sz w:val="24"/>
          <w:szCs w:val="24"/>
        </w:rPr>
      </w:pPr>
      <w:r w:rsidRPr="001745B5">
        <w:rPr>
          <w:rFonts w:ascii="Calibri" w:hAnsi="Calibri" w:cs="Calibri"/>
          <w:sz w:val="24"/>
          <w:szCs w:val="24"/>
        </w:rPr>
        <w:t xml:space="preserve">   </w:t>
      </w:r>
      <w:r w:rsidR="00CB5E73" w:rsidRPr="001745B5">
        <w:rPr>
          <w:rFonts w:ascii="Calibri" w:hAnsi="Calibri" w:cs="Calibri"/>
          <w:sz w:val="24"/>
          <w:szCs w:val="24"/>
        </w:rPr>
        <w:t xml:space="preserve">   </w:t>
      </w:r>
      <w:r w:rsidRPr="001745B5">
        <w:rPr>
          <w:rFonts w:ascii="Calibri" w:hAnsi="Calibri" w:cs="Calibri"/>
          <w:sz w:val="24"/>
          <w:szCs w:val="24"/>
        </w:rPr>
        <w:t xml:space="preserve"> Zümre öğretmenleri yukarıdaki görüş ve ifadeleri oy birliğiyle karar ve imza altına almışlardır.</w:t>
      </w:r>
    </w:p>
    <w:p w:rsidR="009D71D9" w:rsidRPr="001745B5" w:rsidRDefault="009D71D9" w:rsidP="009D71D9">
      <w:pPr>
        <w:pStyle w:val="GvdeMetniGirintisi2"/>
        <w:ind w:left="0" w:firstLine="0"/>
        <w:rPr>
          <w:rFonts w:ascii="Calibri" w:hAnsi="Calibri" w:cs="Calibri"/>
          <w:sz w:val="24"/>
          <w:szCs w:val="24"/>
        </w:rPr>
      </w:pPr>
    </w:p>
    <w:p w:rsidR="009D71D9" w:rsidRPr="001745B5" w:rsidRDefault="009D71D9" w:rsidP="009D71D9">
      <w:pPr>
        <w:pStyle w:val="GvdeMetniGirintisi2"/>
        <w:ind w:left="0" w:firstLine="0"/>
        <w:rPr>
          <w:rFonts w:ascii="Calibri" w:hAnsi="Calibri" w:cs="Calibri"/>
          <w:sz w:val="24"/>
          <w:szCs w:val="24"/>
        </w:rPr>
      </w:pPr>
    </w:p>
    <w:p w:rsidR="009D71D9" w:rsidRPr="001745B5" w:rsidRDefault="009D71D9" w:rsidP="009D71D9">
      <w:pPr>
        <w:pStyle w:val="GvdeMetniGirintisi2"/>
        <w:ind w:left="0" w:firstLine="0"/>
        <w:rPr>
          <w:rFonts w:ascii="Calibri" w:hAnsi="Calibri" w:cs="Calibri"/>
          <w:sz w:val="24"/>
          <w:szCs w:val="24"/>
        </w:rPr>
      </w:pPr>
    </w:p>
    <w:p w:rsidR="009D71D9" w:rsidRPr="001745B5" w:rsidRDefault="009D71D9" w:rsidP="009D71D9">
      <w:pPr>
        <w:pStyle w:val="GvdeMetniGirintisi2"/>
        <w:ind w:left="0" w:firstLine="0"/>
        <w:rPr>
          <w:rFonts w:ascii="Calibri" w:hAnsi="Calibri" w:cs="Calibri"/>
          <w:b/>
          <w:sz w:val="24"/>
          <w:szCs w:val="24"/>
        </w:rPr>
      </w:pPr>
    </w:p>
    <w:p w:rsidR="00A13C40" w:rsidRPr="002A1337" w:rsidRDefault="009D71D9" w:rsidP="00A13C40">
      <w:pPr>
        <w:pStyle w:val="GvdeMetniGirintisi2"/>
        <w:ind w:left="0" w:firstLine="0"/>
        <w:rPr>
          <w:rFonts w:ascii="Calibri" w:hAnsi="Calibri" w:cs="Arial"/>
          <w:b/>
          <w:sz w:val="22"/>
          <w:szCs w:val="22"/>
        </w:rPr>
      </w:pPr>
      <w:r w:rsidRPr="001745B5">
        <w:rPr>
          <w:rFonts w:ascii="Calibri" w:hAnsi="Calibri" w:cs="Calibri"/>
          <w:b/>
          <w:sz w:val="24"/>
          <w:szCs w:val="24"/>
        </w:rPr>
        <w:t xml:space="preserve">                                      </w:t>
      </w:r>
    </w:p>
    <w:tbl>
      <w:tblPr>
        <w:tblW w:w="0" w:type="auto"/>
        <w:tblLook w:val="04A0" w:firstRow="1" w:lastRow="0" w:firstColumn="1" w:lastColumn="0" w:noHBand="0" w:noVBand="1"/>
      </w:tblPr>
      <w:tblGrid>
        <w:gridCol w:w="3406"/>
        <w:gridCol w:w="3407"/>
        <w:gridCol w:w="3407"/>
      </w:tblGrid>
      <w:tr w:rsidR="00A13C40" w:rsidRPr="00A13C40" w:rsidTr="004C5EC4">
        <w:tc>
          <w:tcPr>
            <w:tcW w:w="3406" w:type="dxa"/>
          </w:tcPr>
          <w:p w:rsidR="00A13C40" w:rsidRPr="00A13C40" w:rsidRDefault="006C3F4D" w:rsidP="004C5EC4">
            <w:pPr>
              <w:jc w:val="center"/>
              <w:rPr>
                <w:rFonts w:ascii="Calibri" w:hAnsi="Calibri" w:cs="Arial"/>
                <w:color w:val="000000"/>
              </w:rPr>
            </w:pPr>
            <w:r>
              <w:rPr>
                <w:rFonts w:ascii="Calibri" w:hAnsi="Calibri" w:cs="Arial"/>
                <w:color w:val="000000"/>
              </w:rPr>
              <w:t>Ahmet ÖRNEK</w:t>
            </w:r>
          </w:p>
          <w:p w:rsidR="00A13C40" w:rsidRPr="00A13C40" w:rsidRDefault="00A13C40" w:rsidP="004C5EC4">
            <w:pPr>
              <w:jc w:val="center"/>
              <w:rPr>
                <w:rFonts w:ascii="Calibri" w:hAnsi="Calibri" w:cs="Arial"/>
                <w:color w:val="000000"/>
              </w:rPr>
            </w:pPr>
            <w:r w:rsidRPr="00A13C40">
              <w:rPr>
                <w:rFonts w:ascii="Calibri" w:hAnsi="Calibri" w:cs="Arial"/>
                <w:color w:val="000000"/>
              </w:rPr>
              <w:t>DKAB Öğretmeni</w:t>
            </w:r>
          </w:p>
        </w:tc>
        <w:tc>
          <w:tcPr>
            <w:tcW w:w="3407" w:type="dxa"/>
          </w:tcPr>
          <w:p w:rsidR="00A13C40" w:rsidRPr="00A13C40" w:rsidRDefault="00A13C40" w:rsidP="004C5EC4">
            <w:pPr>
              <w:jc w:val="center"/>
              <w:rPr>
                <w:rFonts w:ascii="Calibri" w:hAnsi="Calibri" w:cs="Arial"/>
                <w:color w:val="000000"/>
              </w:rPr>
            </w:pPr>
          </w:p>
          <w:p w:rsidR="00A13C40" w:rsidRPr="00A13C40" w:rsidRDefault="00A13C40" w:rsidP="004C5EC4">
            <w:pPr>
              <w:jc w:val="center"/>
              <w:rPr>
                <w:rFonts w:ascii="Calibri" w:hAnsi="Calibri" w:cs="Arial"/>
                <w:color w:val="000000"/>
              </w:rPr>
            </w:pPr>
          </w:p>
        </w:tc>
        <w:tc>
          <w:tcPr>
            <w:tcW w:w="3407" w:type="dxa"/>
          </w:tcPr>
          <w:p w:rsidR="00A13C40" w:rsidRPr="00A13C40" w:rsidRDefault="006C3F4D" w:rsidP="004C5EC4">
            <w:pPr>
              <w:jc w:val="center"/>
              <w:rPr>
                <w:rFonts w:ascii="Calibri" w:hAnsi="Calibri" w:cs="Arial"/>
                <w:color w:val="000000"/>
              </w:rPr>
            </w:pPr>
            <w:r>
              <w:rPr>
                <w:rFonts w:ascii="Calibri" w:hAnsi="Calibri" w:cs="Arial"/>
                <w:color w:val="000000"/>
              </w:rPr>
              <w:t>Mehmet ÖRNEK</w:t>
            </w:r>
          </w:p>
          <w:p w:rsidR="00A13C40" w:rsidRPr="00A13C40" w:rsidRDefault="00A13C40" w:rsidP="004C5EC4">
            <w:pPr>
              <w:jc w:val="center"/>
              <w:rPr>
                <w:rFonts w:ascii="Calibri" w:hAnsi="Calibri" w:cs="Arial"/>
                <w:color w:val="000000"/>
              </w:rPr>
            </w:pPr>
            <w:r w:rsidRPr="00A13C40">
              <w:rPr>
                <w:rFonts w:ascii="Calibri" w:hAnsi="Calibri" w:cs="Arial"/>
                <w:color w:val="000000"/>
              </w:rPr>
              <w:t>DKAB Öğretmeni</w:t>
            </w:r>
          </w:p>
        </w:tc>
      </w:tr>
    </w:tbl>
    <w:p w:rsidR="00C0564B" w:rsidRDefault="00C0564B" w:rsidP="00A13C40">
      <w:pPr>
        <w:jc w:val="center"/>
        <w:rPr>
          <w:rFonts w:ascii="Calibri" w:hAnsi="Calibri" w:cs="Arial"/>
          <w:color w:val="000000"/>
        </w:rPr>
      </w:pPr>
    </w:p>
    <w:p w:rsidR="00A13C40" w:rsidRPr="00A13C40" w:rsidRDefault="00A13C40" w:rsidP="00A13C40">
      <w:pPr>
        <w:jc w:val="center"/>
        <w:rPr>
          <w:rFonts w:ascii="Calibri" w:hAnsi="Calibri" w:cs="Arial"/>
          <w:color w:val="000000"/>
        </w:rPr>
      </w:pPr>
      <w:r w:rsidRPr="00A13C40">
        <w:rPr>
          <w:rFonts w:ascii="Calibri" w:hAnsi="Calibri" w:cs="Arial"/>
          <w:color w:val="000000"/>
        </w:rPr>
        <w:t>UYGUNDUR</w:t>
      </w:r>
    </w:p>
    <w:p w:rsidR="00A13C40" w:rsidRPr="00A13C40" w:rsidRDefault="008227F5" w:rsidP="00A13C40">
      <w:pPr>
        <w:jc w:val="center"/>
        <w:rPr>
          <w:rFonts w:ascii="Calibri" w:hAnsi="Calibri" w:cs="Arial"/>
          <w:color w:val="000000"/>
        </w:rPr>
      </w:pPr>
      <w:proofErr w:type="gramStart"/>
      <w:r>
        <w:rPr>
          <w:rFonts w:ascii="Calibri" w:hAnsi="Calibri" w:cs="Arial"/>
          <w:color w:val="000000"/>
        </w:rPr>
        <w:t>…..</w:t>
      </w:r>
      <w:proofErr w:type="gramEnd"/>
      <w:r>
        <w:rPr>
          <w:rFonts w:ascii="Calibri" w:hAnsi="Calibri" w:cs="Arial"/>
          <w:color w:val="000000"/>
        </w:rPr>
        <w:t>/ 02 /20..</w:t>
      </w:r>
    </w:p>
    <w:p w:rsidR="00A13C40" w:rsidRPr="00A13C40" w:rsidRDefault="00A13C40" w:rsidP="00A13C40">
      <w:pPr>
        <w:jc w:val="center"/>
        <w:rPr>
          <w:rFonts w:ascii="Calibri" w:hAnsi="Calibri" w:cs="Arial"/>
          <w:color w:val="000000"/>
        </w:rPr>
      </w:pPr>
      <w:proofErr w:type="gramStart"/>
      <w:r w:rsidRPr="00A13C40">
        <w:rPr>
          <w:rFonts w:ascii="Calibri" w:hAnsi="Calibri" w:cs="Arial"/>
          <w:color w:val="000000"/>
        </w:rPr>
        <w:t>……………………….</w:t>
      </w:r>
      <w:proofErr w:type="gramEnd"/>
    </w:p>
    <w:p w:rsidR="00A13C40" w:rsidRPr="00A13C40" w:rsidRDefault="00A13C40" w:rsidP="00A13C40">
      <w:pPr>
        <w:jc w:val="center"/>
        <w:rPr>
          <w:rFonts w:ascii="Calibri" w:hAnsi="Calibri" w:cs="Arial"/>
          <w:color w:val="000000"/>
        </w:rPr>
      </w:pPr>
      <w:r w:rsidRPr="00A13C40">
        <w:rPr>
          <w:rFonts w:ascii="Calibri" w:hAnsi="Calibri" w:cs="Arial"/>
          <w:color w:val="000000"/>
        </w:rPr>
        <w:t>Okul Müdürü</w:t>
      </w:r>
    </w:p>
    <w:p w:rsidR="00A13C40" w:rsidRPr="00A13C40" w:rsidRDefault="00A13C40" w:rsidP="00A13C40">
      <w:pPr>
        <w:pStyle w:val="GvdeMetniGirintisi2"/>
        <w:ind w:left="0" w:firstLine="0"/>
        <w:jc w:val="center"/>
        <w:rPr>
          <w:rFonts w:ascii="Calibri" w:hAnsi="Calibri" w:cs="Arial"/>
          <w:b/>
          <w:sz w:val="24"/>
          <w:szCs w:val="24"/>
        </w:rPr>
      </w:pPr>
    </w:p>
    <w:p w:rsidR="00A13C40" w:rsidRDefault="00A13C40" w:rsidP="00A13C40">
      <w:pPr>
        <w:pStyle w:val="GvdeMetniGirintisi2"/>
        <w:ind w:left="0" w:firstLine="0"/>
        <w:jc w:val="center"/>
        <w:rPr>
          <w:rFonts w:ascii="Calibri" w:hAnsi="Calibri" w:cs="Arial"/>
          <w:b/>
          <w:sz w:val="22"/>
          <w:szCs w:val="22"/>
        </w:rPr>
      </w:pPr>
    </w:p>
    <w:p w:rsidR="00A13C40" w:rsidRDefault="00A13C40" w:rsidP="00A13C40">
      <w:pPr>
        <w:pStyle w:val="GvdeMetniGirintisi2"/>
        <w:ind w:left="0" w:firstLine="0"/>
        <w:jc w:val="center"/>
        <w:rPr>
          <w:rFonts w:ascii="Calibri" w:hAnsi="Calibri" w:cs="Arial"/>
          <w:b/>
          <w:sz w:val="22"/>
          <w:szCs w:val="22"/>
        </w:rPr>
      </w:pPr>
    </w:p>
    <w:p w:rsidR="00A13C40" w:rsidRDefault="00A13C40" w:rsidP="00A13C40">
      <w:pPr>
        <w:pStyle w:val="GvdeMetniGirintisi2"/>
        <w:ind w:left="0" w:firstLine="0"/>
        <w:jc w:val="center"/>
        <w:rPr>
          <w:rFonts w:ascii="Calibri" w:hAnsi="Calibri" w:cs="Arial"/>
          <w:b/>
          <w:sz w:val="22"/>
          <w:szCs w:val="22"/>
        </w:rPr>
      </w:pPr>
    </w:p>
    <w:p w:rsidR="00A13C40" w:rsidRDefault="00A13C40" w:rsidP="00A13C40">
      <w:pPr>
        <w:pStyle w:val="GvdeMetniGirintisi2"/>
        <w:ind w:left="0" w:firstLine="0"/>
        <w:jc w:val="center"/>
        <w:rPr>
          <w:rFonts w:ascii="Calibri" w:hAnsi="Calibri" w:cs="Arial"/>
          <w:b/>
          <w:sz w:val="22"/>
          <w:szCs w:val="22"/>
        </w:rPr>
      </w:pPr>
    </w:p>
    <w:sectPr w:rsidR="00A13C40" w:rsidSect="00AC3EFA">
      <w:footerReference w:type="default" r:id="rId9"/>
      <w:pgSz w:w="11906" w:h="16838"/>
      <w:pgMar w:top="899" w:right="926" w:bottom="719" w:left="9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F31" w:rsidRDefault="00715F31">
      <w:r>
        <w:separator/>
      </w:r>
    </w:p>
  </w:endnote>
  <w:endnote w:type="continuationSeparator" w:id="0">
    <w:p w:rsidR="00715F31" w:rsidRDefault="00715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Raleway">
    <w:panose1 w:val="020B0503030101060003"/>
    <w:charset w:val="A2"/>
    <w:family w:val="swiss"/>
    <w:pitch w:val="variable"/>
    <w:sig w:usb0="A00002FF" w:usb1="5000205B" w:usb2="00000000" w:usb3="00000000" w:csb0="00000097"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51E" w:rsidRPr="008D551E" w:rsidRDefault="008D551E" w:rsidP="008D551E">
    <w:pPr>
      <w:pStyle w:val="Altbilgi"/>
      <w:rPr>
        <w:b/>
      </w:rPr>
    </w:pPr>
    <w:r w:rsidRPr="008D551E">
      <w:drawing>
        <wp:anchor distT="0" distB="0" distL="114300" distR="114300" simplePos="0" relativeHeight="251659264" behindDoc="0" locked="0" layoutInCell="1" allowOverlap="1" wp14:anchorId="1AE876A1" wp14:editId="631BC5F8">
          <wp:simplePos x="0" y="0"/>
          <wp:positionH relativeFrom="column">
            <wp:posOffset>1562188</wp:posOffset>
          </wp:positionH>
          <wp:positionV relativeFrom="paragraph">
            <wp:posOffset>164465</wp:posOffset>
          </wp:positionV>
          <wp:extent cx="1212979" cy="307516"/>
          <wp:effectExtent l="0" t="0" r="6350" b="0"/>
          <wp:wrapNone/>
          <wp:docPr id="16" name="Resim 1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212979" cy="307516"/>
                  </a:xfrm>
                  <a:prstGeom prst="rect">
                    <a:avLst/>
                  </a:prstGeom>
                </pic:spPr>
              </pic:pic>
            </a:graphicData>
          </a:graphic>
          <wp14:sizeRelH relativeFrom="margin">
            <wp14:pctWidth>0</wp14:pctWidth>
          </wp14:sizeRelH>
          <wp14:sizeRelV relativeFrom="margin">
            <wp14:pctHeight>0</wp14:pctHeight>
          </wp14:sizeRelV>
        </wp:anchor>
      </w:drawing>
    </w:r>
    <w:r w:rsidRPr="008D551E">
      <w:drawing>
        <wp:anchor distT="0" distB="0" distL="114300" distR="114300" simplePos="0" relativeHeight="251660288" behindDoc="0" locked="0" layoutInCell="1" allowOverlap="1" wp14:anchorId="3B869FDF" wp14:editId="36B0139E">
          <wp:simplePos x="0" y="0"/>
          <wp:positionH relativeFrom="column">
            <wp:posOffset>3893820</wp:posOffset>
          </wp:positionH>
          <wp:positionV relativeFrom="paragraph">
            <wp:posOffset>179705</wp:posOffset>
          </wp:positionV>
          <wp:extent cx="1506707" cy="292516"/>
          <wp:effectExtent l="0" t="0" r="0" b="0"/>
          <wp:wrapNone/>
          <wp:docPr id="15" name="Resim 15">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a:hlinkClick r:id="rId3"/>
                  </pic:cNvPr>
                  <pic:cNvPicPr/>
                </pic:nvPicPr>
                <pic:blipFill>
                  <a:blip r:embed="rId4">
                    <a:extLst>
                      <a:ext uri="{28A0092B-C50C-407E-A947-70E740481C1C}">
                        <a14:useLocalDpi xmlns:a14="http://schemas.microsoft.com/office/drawing/2010/main" val="0"/>
                      </a:ext>
                    </a:extLst>
                  </a:blip>
                  <a:stretch>
                    <a:fillRect/>
                  </a:stretch>
                </pic:blipFill>
                <pic:spPr>
                  <a:xfrm>
                    <a:off x="0" y="0"/>
                    <a:ext cx="1518308" cy="29476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F31" w:rsidRDefault="00715F31">
      <w:r>
        <w:separator/>
      </w:r>
    </w:p>
  </w:footnote>
  <w:footnote w:type="continuationSeparator" w:id="0">
    <w:p w:rsidR="00715F31" w:rsidRDefault="00715F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46AA"/>
    <w:multiLevelType w:val="hybridMultilevel"/>
    <w:tmpl w:val="6B3C4A5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5D560CA"/>
    <w:multiLevelType w:val="hybridMultilevel"/>
    <w:tmpl w:val="17383ED6"/>
    <w:lvl w:ilvl="0" w:tplc="E5AEFCD8">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05E67C43"/>
    <w:multiLevelType w:val="hybridMultilevel"/>
    <w:tmpl w:val="25F0AED2"/>
    <w:lvl w:ilvl="0" w:tplc="3FDC4892">
      <w:start w:val="1"/>
      <w:numFmt w:val="decimal"/>
      <w:lvlText w:val="%1."/>
      <w:lvlJc w:val="left"/>
      <w:pPr>
        <w:tabs>
          <w:tab w:val="num" w:pos="675"/>
        </w:tabs>
        <w:ind w:left="675" w:hanging="360"/>
      </w:pPr>
      <w:rPr>
        <w:rFonts w:hint="default"/>
        <w:b/>
      </w:rPr>
    </w:lvl>
    <w:lvl w:ilvl="1" w:tplc="041F0019" w:tentative="1">
      <w:start w:val="1"/>
      <w:numFmt w:val="lowerLetter"/>
      <w:lvlText w:val="%2."/>
      <w:lvlJc w:val="left"/>
      <w:pPr>
        <w:tabs>
          <w:tab w:val="num" w:pos="1395"/>
        </w:tabs>
        <w:ind w:left="1395" w:hanging="360"/>
      </w:pPr>
    </w:lvl>
    <w:lvl w:ilvl="2" w:tplc="041F001B" w:tentative="1">
      <w:start w:val="1"/>
      <w:numFmt w:val="lowerRoman"/>
      <w:lvlText w:val="%3."/>
      <w:lvlJc w:val="right"/>
      <w:pPr>
        <w:tabs>
          <w:tab w:val="num" w:pos="2115"/>
        </w:tabs>
        <w:ind w:left="2115" w:hanging="180"/>
      </w:pPr>
    </w:lvl>
    <w:lvl w:ilvl="3" w:tplc="041F000F" w:tentative="1">
      <w:start w:val="1"/>
      <w:numFmt w:val="decimal"/>
      <w:lvlText w:val="%4."/>
      <w:lvlJc w:val="left"/>
      <w:pPr>
        <w:tabs>
          <w:tab w:val="num" w:pos="2835"/>
        </w:tabs>
        <w:ind w:left="2835" w:hanging="360"/>
      </w:pPr>
    </w:lvl>
    <w:lvl w:ilvl="4" w:tplc="041F0019" w:tentative="1">
      <w:start w:val="1"/>
      <w:numFmt w:val="lowerLetter"/>
      <w:lvlText w:val="%5."/>
      <w:lvlJc w:val="left"/>
      <w:pPr>
        <w:tabs>
          <w:tab w:val="num" w:pos="3555"/>
        </w:tabs>
        <w:ind w:left="3555" w:hanging="360"/>
      </w:pPr>
    </w:lvl>
    <w:lvl w:ilvl="5" w:tplc="041F001B" w:tentative="1">
      <w:start w:val="1"/>
      <w:numFmt w:val="lowerRoman"/>
      <w:lvlText w:val="%6."/>
      <w:lvlJc w:val="right"/>
      <w:pPr>
        <w:tabs>
          <w:tab w:val="num" w:pos="4275"/>
        </w:tabs>
        <w:ind w:left="4275" w:hanging="180"/>
      </w:pPr>
    </w:lvl>
    <w:lvl w:ilvl="6" w:tplc="041F000F" w:tentative="1">
      <w:start w:val="1"/>
      <w:numFmt w:val="decimal"/>
      <w:lvlText w:val="%7."/>
      <w:lvlJc w:val="left"/>
      <w:pPr>
        <w:tabs>
          <w:tab w:val="num" w:pos="4995"/>
        </w:tabs>
        <w:ind w:left="4995" w:hanging="360"/>
      </w:pPr>
    </w:lvl>
    <w:lvl w:ilvl="7" w:tplc="041F0019" w:tentative="1">
      <w:start w:val="1"/>
      <w:numFmt w:val="lowerLetter"/>
      <w:lvlText w:val="%8."/>
      <w:lvlJc w:val="left"/>
      <w:pPr>
        <w:tabs>
          <w:tab w:val="num" w:pos="5715"/>
        </w:tabs>
        <w:ind w:left="5715" w:hanging="360"/>
      </w:pPr>
    </w:lvl>
    <w:lvl w:ilvl="8" w:tplc="041F001B" w:tentative="1">
      <w:start w:val="1"/>
      <w:numFmt w:val="lowerRoman"/>
      <w:lvlText w:val="%9."/>
      <w:lvlJc w:val="right"/>
      <w:pPr>
        <w:tabs>
          <w:tab w:val="num" w:pos="6435"/>
        </w:tabs>
        <w:ind w:left="6435" w:hanging="180"/>
      </w:pPr>
    </w:lvl>
  </w:abstractNum>
  <w:abstractNum w:abstractNumId="3">
    <w:nsid w:val="18953A58"/>
    <w:multiLevelType w:val="hybridMultilevel"/>
    <w:tmpl w:val="0118715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1FDA33FC"/>
    <w:multiLevelType w:val="hybridMultilevel"/>
    <w:tmpl w:val="FFC2807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nsid w:val="24743566"/>
    <w:multiLevelType w:val="hybridMultilevel"/>
    <w:tmpl w:val="DE90B78E"/>
    <w:lvl w:ilvl="0" w:tplc="E1B813B8">
      <w:start w:val="1"/>
      <w:numFmt w:val="decimal"/>
      <w:pStyle w:val="maddeimleri"/>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49522CE"/>
    <w:multiLevelType w:val="hybridMultilevel"/>
    <w:tmpl w:val="BED68C0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2BA87FCD"/>
    <w:multiLevelType w:val="hybridMultilevel"/>
    <w:tmpl w:val="5302FDE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42020BD6"/>
    <w:multiLevelType w:val="hybridMultilevel"/>
    <w:tmpl w:val="A9BE5EC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562E764F"/>
    <w:multiLevelType w:val="hybridMultilevel"/>
    <w:tmpl w:val="1ADA895C"/>
    <w:lvl w:ilvl="0" w:tplc="041F000F">
      <w:start w:val="1"/>
      <w:numFmt w:val="decimal"/>
      <w:lvlText w:val="%1."/>
      <w:lvlJc w:val="left"/>
      <w:pPr>
        <w:tabs>
          <w:tab w:val="num" w:pos="1428"/>
        </w:tabs>
        <w:ind w:left="1428" w:hanging="360"/>
      </w:pPr>
    </w:lvl>
    <w:lvl w:ilvl="1" w:tplc="041F0019" w:tentative="1">
      <w:start w:val="1"/>
      <w:numFmt w:val="lowerLetter"/>
      <w:lvlText w:val="%2."/>
      <w:lvlJc w:val="left"/>
      <w:pPr>
        <w:tabs>
          <w:tab w:val="num" w:pos="2148"/>
        </w:tabs>
        <w:ind w:left="2148" w:hanging="360"/>
      </w:pPr>
    </w:lvl>
    <w:lvl w:ilvl="2" w:tplc="041F001B" w:tentative="1">
      <w:start w:val="1"/>
      <w:numFmt w:val="lowerRoman"/>
      <w:lvlText w:val="%3."/>
      <w:lvlJc w:val="right"/>
      <w:pPr>
        <w:tabs>
          <w:tab w:val="num" w:pos="2868"/>
        </w:tabs>
        <w:ind w:left="2868" w:hanging="180"/>
      </w:pPr>
    </w:lvl>
    <w:lvl w:ilvl="3" w:tplc="041F000F" w:tentative="1">
      <w:start w:val="1"/>
      <w:numFmt w:val="decimal"/>
      <w:lvlText w:val="%4."/>
      <w:lvlJc w:val="left"/>
      <w:pPr>
        <w:tabs>
          <w:tab w:val="num" w:pos="3588"/>
        </w:tabs>
        <w:ind w:left="3588" w:hanging="360"/>
      </w:pPr>
    </w:lvl>
    <w:lvl w:ilvl="4" w:tplc="041F0019" w:tentative="1">
      <w:start w:val="1"/>
      <w:numFmt w:val="lowerLetter"/>
      <w:lvlText w:val="%5."/>
      <w:lvlJc w:val="left"/>
      <w:pPr>
        <w:tabs>
          <w:tab w:val="num" w:pos="4308"/>
        </w:tabs>
        <w:ind w:left="4308" w:hanging="360"/>
      </w:pPr>
    </w:lvl>
    <w:lvl w:ilvl="5" w:tplc="041F001B" w:tentative="1">
      <w:start w:val="1"/>
      <w:numFmt w:val="lowerRoman"/>
      <w:lvlText w:val="%6."/>
      <w:lvlJc w:val="right"/>
      <w:pPr>
        <w:tabs>
          <w:tab w:val="num" w:pos="5028"/>
        </w:tabs>
        <w:ind w:left="5028" w:hanging="180"/>
      </w:pPr>
    </w:lvl>
    <w:lvl w:ilvl="6" w:tplc="041F000F" w:tentative="1">
      <w:start w:val="1"/>
      <w:numFmt w:val="decimal"/>
      <w:lvlText w:val="%7."/>
      <w:lvlJc w:val="left"/>
      <w:pPr>
        <w:tabs>
          <w:tab w:val="num" w:pos="5748"/>
        </w:tabs>
        <w:ind w:left="5748" w:hanging="360"/>
      </w:pPr>
    </w:lvl>
    <w:lvl w:ilvl="7" w:tplc="041F0019" w:tentative="1">
      <w:start w:val="1"/>
      <w:numFmt w:val="lowerLetter"/>
      <w:lvlText w:val="%8."/>
      <w:lvlJc w:val="left"/>
      <w:pPr>
        <w:tabs>
          <w:tab w:val="num" w:pos="6468"/>
        </w:tabs>
        <w:ind w:left="6468" w:hanging="360"/>
      </w:pPr>
    </w:lvl>
    <w:lvl w:ilvl="8" w:tplc="041F001B" w:tentative="1">
      <w:start w:val="1"/>
      <w:numFmt w:val="lowerRoman"/>
      <w:lvlText w:val="%9."/>
      <w:lvlJc w:val="right"/>
      <w:pPr>
        <w:tabs>
          <w:tab w:val="num" w:pos="7188"/>
        </w:tabs>
        <w:ind w:left="7188" w:hanging="180"/>
      </w:pPr>
    </w:lvl>
  </w:abstractNum>
  <w:abstractNum w:abstractNumId="10">
    <w:nsid w:val="587D7B22"/>
    <w:multiLevelType w:val="hybridMultilevel"/>
    <w:tmpl w:val="E7D4331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6F893B82"/>
    <w:multiLevelType w:val="hybridMultilevel"/>
    <w:tmpl w:val="8D1A83DA"/>
    <w:lvl w:ilvl="0" w:tplc="A058C43A">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799F2CCA"/>
    <w:multiLevelType w:val="hybridMultilevel"/>
    <w:tmpl w:val="1552333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0"/>
  </w:num>
  <w:num w:numId="2">
    <w:abstractNumId w:val="3"/>
  </w:num>
  <w:num w:numId="3">
    <w:abstractNumId w:val="0"/>
  </w:num>
  <w:num w:numId="4">
    <w:abstractNumId w:val="6"/>
  </w:num>
  <w:num w:numId="5">
    <w:abstractNumId w:val="7"/>
  </w:num>
  <w:num w:numId="6">
    <w:abstractNumId w:val="8"/>
  </w:num>
  <w:num w:numId="7">
    <w:abstractNumId w:val="2"/>
  </w:num>
  <w:num w:numId="8">
    <w:abstractNumId w:val="4"/>
  </w:num>
  <w:num w:numId="9">
    <w:abstractNumId w:val="9"/>
  </w:num>
  <w:num w:numId="10">
    <w:abstractNumId w:val="1"/>
  </w:num>
  <w:num w:numId="11">
    <w:abstractNumId w:val="11"/>
  </w:num>
  <w:num w:numId="12">
    <w:abstractNumId w:val="12"/>
  </w:num>
  <w:num w:numId="13">
    <w:abstractNumId w:val="5"/>
  </w:num>
  <w:num w:numId="14">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ECE"/>
    <w:rsid w:val="00035716"/>
    <w:rsid w:val="00040BB4"/>
    <w:rsid w:val="0007292C"/>
    <w:rsid w:val="000745E8"/>
    <w:rsid w:val="00085C83"/>
    <w:rsid w:val="00086C9E"/>
    <w:rsid w:val="00097007"/>
    <w:rsid w:val="000A2BA8"/>
    <w:rsid w:val="000B1A71"/>
    <w:rsid w:val="000B431A"/>
    <w:rsid w:val="000E7B05"/>
    <w:rsid w:val="000F5EBC"/>
    <w:rsid w:val="001174CD"/>
    <w:rsid w:val="0012645D"/>
    <w:rsid w:val="00130FFF"/>
    <w:rsid w:val="001568C2"/>
    <w:rsid w:val="001657C3"/>
    <w:rsid w:val="001745B5"/>
    <w:rsid w:val="0018380F"/>
    <w:rsid w:val="001C1B54"/>
    <w:rsid w:val="001D3C5B"/>
    <w:rsid w:val="001D7EAD"/>
    <w:rsid w:val="001E4D19"/>
    <w:rsid w:val="001F05BB"/>
    <w:rsid w:val="00213F25"/>
    <w:rsid w:val="00226ADA"/>
    <w:rsid w:val="00230D3A"/>
    <w:rsid w:val="00267664"/>
    <w:rsid w:val="00282CA7"/>
    <w:rsid w:val="00290EBC"/>
    <w:rsid w:val="002B05BE"/>
    <w:rsid w:val="002B77E1"/>
    <w:rsid w:val="002C1BB4"/>
    <w:rsid w:val="002D4BEF"/>
    <w:rsid w:val="002D5DBB"/>
    <w:rsid w:val="002F512C"/>
    <w:rsid w:val="00316A81"/>
    <w:rsid w:val="00351AC9"/>
    <w:rsid w:val="003573CE"/>
    <w:rsid w:val="003A67C4"/>
    <w:rsid w:val="003F6F67"/>
    <w:rsid w:val="00412741"/>
    <w:rsid w:val="0042238B"/>
    <w:rsid w:val="00423A8C"/>
    <w:rsid w:val="004257BE"/>
    <w:rsid w:val="00442E9C"/>
    <w:rsid w:val="00450896"/>
    <w:rsid w:val="00457861"/>
    <w:rsid w:val="00485504"/>
    <w:rsid w:val="00497F92"/>
    <w:rsid w:val="004B72FF"/>
    <w:rsid w:val="004C5EC4"/>
    <w:rsid w:val="004D7BAB"/>
    <w:rsid w:val="00511548"/>
    <w:rsid w:val="0052640B"/>
    <w:rsid w:val="00535C14"/>
    <w:rsid w:val="00546BD8"/>
    <w:rsid w:val="005531BB"/>
    <w:rsid w:val="005572F4"/>
    <w:rsid w:val="005859E2"/>
    <w:rsid w:val="00586F99"/>
    <w:rsid w:val="005A2C78"/>
    <w:rsid w:val="006066C3"/>
    <w:rsid w:val="006155B3"/>
    <w:rsid w:val="00632483"/>
    <w:rsid w:val="00692BAD"/>
    <w:rsid w:val="0069705E"/>
    <w:rsid w:val="006B2771"/>
    <w:rsid w:val="006C3F4D"/>
    <w:rsid w:val="006D5B3C"/>
    <w:rsid w:val="006E0BD9"/>
    <w:rsid w:val="006E0F98"/>
    <w:rsid w:val="006F1AC3"/>
    <w:rsid w:val="00715F31"/>
    <w:rsid w:val="00716D7D"/>
    <w:rsid w:val="007477F0"/>
    <w:rsid w:val="00747D0E"/>
    <w:rsid w:val="0076105B"/>
    <w:rsid w:val="00791E80"/>
    <w:rsid w:val="0079684A"/>
    <w:rsid w:val="007A10CB"/>
    <w:rsid w:val="007A4ECE"/>
    <w:rsid w:val="007E07CF"/>
    <w:rsid w:val="007E6711"/>
    <w:rsid w:val="008227F5"/>
    <w:rsid w:val="00822896"/>
    <w:rsid w:val="008377A4"/>
    <w:rsid w:val="00872F64"/>
    <w:rsid w:val="00874058"/>
    <w:rsid w:val="00887BD2"/>
    <w:rsid w:val="00897B92"/>
    <w:rsid w:val="008B1A66"/>
    <w:rsid w:val="008B604E"/>
    <w:rsid w:val="008D1325"/>
    <w:rsid w:val="008D4095"/>
    <w:rsid w:val="008D551E"/>
    <w:rsid w:val="008E77E0"/>
    <w:rsid w:val="008F373A"/>
    <w:rsid w:val="00910CE3"/>
    <w:rsid w:val="009459C3"/>
    <w:rsid w:val="0095789E"/>
    <w:rsid w:val="00960A6E"/>
    <w:rsid w:val="0097590F"/>
    <w:rsid w:val="009816AA"/>
    <w:rsid w:val="009A1887"/>
    <w:rsid w:val="009B2165"/>
    <w:rsid w:val="009C0A15"/>
    <w:rsid w:val="009C2F32"/>
    <w:rsid w:val="009C787A"/>
    <w:rsid w:val="009D71D9"/>
    <w:rsid w:val="009D75EE"/>
    <w:rsid w:val="009D7B73"/>
    <w:rsid w:val="009D7FBF"/>
    <w:rsid w:val="009E5A98"/>
    <w:rsid w:val="009F5A34"/>
    <w:rsid w:val="00A0374D"/>
    <w:rsid w:val="00A064F4"/>
    <w:rsid w:val="00A13C40"/>
    <w:rsid w:val="00A34CA1"/>
    <w:rsid w:val="00A44598"/>
    <w:rsid w:val="00A810EE"/>
    <w:rsid w:val="00A925FF"/>
    <w:rsid w:val="00A93285"/>
    <w:rsid w:val="00A95AAD"/>
    <w:rsid w:val="00AC3EFA"/>
    <w:rsid w:val="00AF5511"/>
    <w:rsid w:val="00B230BB"/>
    <w:rsid w:val="00B36FEA"/>
    <w:rsid w:val="00B43DA4"/>
    <w:rsid w:val="00B500DE"/>
    <w:rsid w:val="00B768A9"/>
    <w:rsid w:val="00BA528B"/>
    <w:rsid w:val="00BA64BB"/>
    <w:rsid w:val="00BB716E"/>
    <w:rsid w:val="00BE55F0"/>
    <w:rsid w:val="00C012C4"/>
    <w:rsid w:val="00C0564B"/>
    <w:rsid w:val="00C247E1"/>
    <w:rsid w:val="00C25145"/>
    <w:rsid w:val="00C41EA9"/>
    <w:rsid w:val="00C54E2B"/>
    <w:rsid w:val="00C7391B"/>
    <w:rsid w:val="00C8061C"/>
    <w:rsid w:val="00CB20C9"/>
    <w:rsid w:val="00CB3A2E"/>
    <w:rsid w:val="00CB5E73"/>
    <w:rsid w:val="00CF2198"/>
    <w:rsid w:val="00CF3EAC"/>
    <w:rsid w:val="00CF470D"/>
    <w:rsid w:val="00D35BE9"/>
    <w:rsid w:val="00D42B7D"/>
    <w:rsid w:val="00D43CEC"/>
    <w:rsid w:val="00D61F50"/>
    <w:rsid w:val="00D75703"/>
    <w:rsid w:val="00D8165A"/>
    <w:rsid w:val="00D878AC"/>
    <w:rsid w:val="00E05912"/>
    <w:rsid w:val="00E06F5E"/>
    <w:rsid w:val="00E523C4"/>
    <w:rsid w:val="00E55A20"/>
    <w:rsid w:val="00E57B57"/>
    <w:rsid w:val="00E73983"/>
    <w:rsid w:val="00EA45C0"/>
    <w:rsid w:val="00EA7274"/>
    <w:rsid w:val="00EB7C79"/>
    <w:rsid w:val="00EC3A5F"/>
    <w:rsid w:val="00EC6A67"/>
    <w:rsid w:val="00ED2B06"/>
    <w:rsid w:val="00F00696"/>
    <w:rsid w:val="00F622A0"/>
    <w:rsid w:val="00F63DF1"/>
    <w:rsid w:val="00F73D05"/>
    <w:rsid w:val="00F77E0B"/>
    <w:rsid w:val="00FD61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ECE"/>
    <w:rPr>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rsid w:val="007A4ECE"/>
    <w:pPr>
      <w:ind w:left="-284" w:hanging="283"/>
    </w:pPr>
    <w:rPr>
      <w:sz w:val="20"/>
      <w:szCs w:val="20"/>
    </w:rPr>
  </w:style>
  <w:style w:type="paragraph" w:styleId="GvdeMetniGirintisi2">
    <w:name w:val="Body Text Indent 2"/>
    <w:basedOn w:val="Normal"/>
    <w:rsid w:val="007A4ECE"/>
    <w:pPr>
      <w:tabs>
        <w:tab w:val="left" w:pos="8364"/>
      </w:tabs>
      <w:ind w:left="-284" w:firstLine="142"/>
    </w:pPr>
    <w:rPr>
      <w:sz w:val="20"/>
      <w:szCs w:val="20"/>
    </w:rPr>
  </w:style>
  <w:style w:type="table" w:styleId="TabloKlavuzu">
    <w:name w:val="Table Grid"/>
    <w:basedOn w:val="NormalTablo"/>
    <w:rsid w:val="007A4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VarsaylanParagrafYazTipi">
    <w:name w:val="WW-Varsayılan Paragraf Yazı Tipi"/>
    <w:rsid w:val="006E0BD9"/>
  </w:style>
  <w:style w:type="paragraph" w:customStyle="1" w:styleId="GvdeMetni21">
    <w:name w:val="Gövde Metni 21"/>
    <w:basedOn w:val="Normal"/>
    <w:rsid w:val="006E0BD9"/>
    <w:pPr>
      <w:spacing w:line="360" w:lineRule="auto"/>
      <w:jc w:val="both"/>
    </w:pPr>
    <w:rPr>
      <w:szCs w:val="20"/>
    </w:rPr>
  </w:style>
  <w:style w:type="paragraph" w:styleId="stbilgi">
    <w:name w:val="header"/>
    <w:basedOn w:val="Normal"/>
    <w:rsid w:val="00A34CA1"/>
    <w:pPr>
      <w:tabs>
        <w:tab w:val="center" w:pos="4536"/>
        <w:tab w:val="right" w:pos="9072"/>
      </w:tabs>
    </w:pPr>
  </w:style>
  <w:style w:type="paragraph" w:styleId="Altbilgi">
    <w:name w:val="footer"/>
    <w:basedOn w:val="Normal"/>
    <w:rsid w:val="00A34CA1"/>
    <w:pPr>
      <w:tabs>
        <w:tab w:val="center" w:pos="4536"/>
        <w:tab w:val="right" w:pos="9072"/>
      </w:tabs>
    </w:pPr>
  </w:style>
  <w:style w:type="paragraph" w:styleId="GvdeMetni2">
    <w:name w:val="Body Text 2"/>
    <w:basedOn w:val="Normal"/>
    <w:rsid w:val="00C247E1"/>
    <w:pPr>
      <w:spacing w:after="120" w:line="480" w:lineRule="auto"/>
    </w:pPr>
  </w:style>
  <w:style w:type="paragraph" w:customStyle="1" w:styleId="maddeimleri">
    <w:name w:val="madde imleri"/>
    <w:basedOn w:val="Normal"/>
    <w:link w:val="maddeimleriChar"/>
    <w:qFormat/>
    <w:rsid w:val="00A13C40"/>
    <w:pPr>
      <w:numPr>
        <w:numId w:val="13"/>
      </w:numPr>
    </w:pPr>
    <w:rPr>
      <w:rFonts w:ascii="Calibri" w:eastAsia="Times" w:hAnsi="Calibri" w:cs="Arial"/>
      <w:color w:val="000000"/>
      <w:sz w:val="18"/>
      <w:szCs w:val="18"/>
    </w:rPr>
  </w:style>
  <w:style w:type="character" w:customStyle="1" w:styleId="maddeimleriChar">
    <w:name w:val="madde imleri Char"/>
    <w:link w:val="maddeimleri"/>
    <w:rsid w:val="00A13C40"/>
    <w:rPr>
      <w:rFonts w:ascii="Calibri" w:eastAsia="Times" w:hAnsi="Calibri" w:cs="Arial"/>
      <w:color w:val="000000"/>
      <w:sz w:val="18"/>
      <w:szCs w:val="18"/>
    </w:rPr>
  </w:style>
  <w:style w:type="paragraph" w:styleId="GvdeMetni">
    <w:name w:val="Body Text"/>
    <w:basedOn w:val="Normal"/>
    <w:link w:val="GvdeMetniChar"/>
    <w:rsid w:val="00BE55F0"/>
    <w:pPr>
      <w:autoSpaceDE w:val="0"/>
      <w:autoSpaceDN w:val="0"/>
      <w:spacing w:after="120"/>
    </w:pPr>
    <w:rPr>
      <w:sz w:val="20"/>
      <w:szCs w:val="20"/>
    </w:rPr>
  </w:style>
  <w:style w:type="character" w:customStyle="1" w:styleId="GvdeMetniChar">
    <w:name w:val="Gövde Metni Char"/>
    <w:basedOn w:val="VarsaylanParagrafYazTipi"/>
    <w:link w:val="GvdeMetni"/>
    <w:rsid w:val="00BE55F0"/>
  </w:style>
  <w:style w:type="character" w:styleId="Kpr">
    <w:name w:val="Hyperlink"/>
    <w:basedOn w:val="VarsaylanParagrafYazTipi"/>
    <w:uiPriority w:val="99"/>
    <w:unhideWhenUsed/>
    <w:rsid w:val="00A0374D"/>
    <w:rPr>
      <w:color w:val="0000FF" w:themeColor="hyperlink"/>
      <w:u w:val="single"/>
    </w:rPr>
  </w:style>
  <w:style w:type="character" w:customStyle="1" w:styleId="A3">
    <w:name w:val="A3"/>
    <w:uiPriority w:val="99"/>
    <w:rsid w:val="00A0374D"/>
    <w:rPr>
      <w:rFonts w:cs="Raleway"/>
      <w:color w:val="221E1F"/>
      <w:sz w:val="20"/>
      <w:szCs w:val="20"/>
    </w:rPr>
  </w:style>
  <w:style w:type="paragraph" w:customStyle="1" w:styleId="paraf">
    <w:name w:val="paraf"/>
    <w:basedOn w:val="Normal"/>
    <w:rsid w:val="00A0374D"/>
    <w:pPr>
      <w:spacing w:before="100" w:beforeAutospacing="1" w:after="100" w:afterAutospacing="1"/>
      <w:ind w:firstLine="600"/>
      <w:jc w:val="both"/>
    </w:pPr>
    <w:rPr>
      <w:rFonts w:ascii="Verdana" w:hAnsi="Verdan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ECE"/>
    <w:rPr>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rsid w:val="007A4ECE"/>
    <w:pPr>
      <w:ind w:left="-284" w:hanging="283"/>
    </w:pPr>
    <w:rPr>
      <w:sz w:val="20"/>
      <w:szCs w:val="20"/>
    </w:rPr>
  </w:style>
  <w:style w:type="paragraph" w:styleId="GvdeMetniGirintisi2">
    <w:name w:val="Body Text Indent 2"/>
    <w:basedOn w:val="Normal"/>
    <w:rsid w:val="007A4ECE"/>
    <w:pPr>
      <w:tabs>
        <w:tab w:val="left" w:pos="8364"/>
      </w:tabs>
      <w:ind w:left="-284" w:firstLine="142"/>
    </w:pPr>
    <w:rPr>
      <w:sz w:val="20"/>
      <w:szCs w:val="20"/>
    </w:rPr>
  </w:style>
  <w:style w:type="table" w:styleId="TabloKlavuzu">
    <w:name w:val="Table Grid"/>
    <w:basedOn w:val="NormalTablo"/>
    <w:rsid w:val="007A4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VarsaylanParagrafYazTipi">
    <w:name w:val="WW-Varsayılan Paragraf Yazı Tipi"/>
    <w:rsid w:val="006E0BD9"/>
  </w:style>
  <w:style w:type="paragraph" w:customStyle="1" w:styleId="GvdeMetni21">
    <w:name w:val="Gövde Metni 21"/>
    <w:basedOn w:val="Normal"/>
    <w:rsid w:val="006E0BD9"/>
    <w:pPr>
      <w:spacing w:line="360" w:lineRule="auto"/>
      <w:jc w:val="both"/>
    </w:pPr>
    <w:rPr>
      <w:szCs w:val="20"/>
    </w:rPr>
  </w:style>
  <w:style w:type="paragraph" w:styleId="stbilgi">
    <w:name w:val="header"/>
    <w:basedOn w:val="Normal"/>
    <w:rsid w:val="00A34CA1"/>
    <w:pPr>
      <w:tabs>
        <w:tab w:val="center" w:pos="4536"/>
        <w:tab w:val="right" w:pos="9072"/>
      </w:tabs>
    </w:pPr>
  </w:style>
  <w:style w:type="paragraph" w:styleId="Altbilgi">
    <w:name w:val="footer"/>
    <w:basedOn w:val="Normal"/>
    <w:rsid w:val="00A34CA1"/>
    <w:pPr>
      <w:tabs>
        <w:tab w:val="center" w:pos="4536"/>
        <w:tab w:val="right" w:pos="9072"/>
      </w:tabs>
    </w:pPr>
  </w:style>
  <w:style w:type="paragraph" w:styleId="GvdeMetni2">
    <w:name w:val="Body Text 2"/>
    <w:basedOn w:val="Normal"/>
    <w:rsid w:val="00C247E1"/>
    <w:pPr>
      <w:spacing w:after="120" w:line="480" w:lineRule="auto"/>
    </w:pPr>
  </w:style>
  <w:style w:type="paragraph" w:customStyle="1" w:styleId="maddeimleri">
    <w:name w:val="madde imleri"/>
    <w:basedOn w:val="Normal"/>
    <w:link w:val="maddeimleriChar"/>
    <w:qFormat/>
    <w:rsid w:val="00A13C40"/>
    <w:pPr>
      <w:numPr>
        <w:numId w:val="13"/>
      </w:numPr>
    </w:pPr>
    <w:rPr>
      <w:rFonts w:ascii="Calibri" w:eastAsia="Times" w:hAnsi="Calibri" w:cs="Arial"/>
      <w:color w:val="000000"/>
      <w:sz w:val="18"/>
      <w:szCs w:val="18"/>
    </w:rPr>
  </w:style>
  <w:style w:type="character" w:customStyle="1" w:styleId="maddeimleriChar">
    <w:name w:val="madde imleri Char"/>
    <w:link w:val="maddeimleri"/>
    <w:rsid w:val="00A13C40"/>
    <w:rPr>
      <w:rFonts w:ascii="Calibri" w:eastAsia="Times" w:hAnsi="Calibri" w:cs="Arial"/>
      <w:color w:val="000000"/>
      <w:sz w:val="18"/>
      <w:szCs w:val="18"/>
    </w:rPr>
  </w:style>
  <w:style w:type="paragraph" w:styleId="GvdeMetni">
    <w:name w:val="Body Text"/>
    <w:basedOn w:val="Normal"/>
    <w:link w:val="GvdeMetniChar"/>
    <w:rsid w:val="00BE55F0"/>
    <w:pPr>
      <w:autoSpaceDE w:val="0"/>
      <w:autoSpaceDN w:val="0"/>
      <w:spacing w:after="120"/>
    </w:pPr>
    <w:rPr>
      <w:sz w:val="20"/>
      <w:szCs w:val="20"/>
    </w:rPr>
  </w:style>
  <w:style w:type="character" w:customStyle="1" w:styleId="GvdeMetniChar">
    <w:name w:val="Gövde Metni Char"/>
    <w:basedOn w:val="VarsaylanParagrafYazTipi"/>
    <w:link w:val="GvdeMetni"/>
    <w:rsid w:val="00BE55F0"/>
  </w:style>
  <w:style w:type="character" w:styleId="Kpr">
    <w:name w:val="Hyperlink"/>
    <w:basedOn w:val="VarsaylanParagrafYazTipi"/>
    <w:uiPriority w:val="99"/>
    <w:unhideWhenUsed/>
    <w:rsid w:val="00A0374D"/>
    <w:rPr>
      <w:color w:val="0000FF" w:themeColor="hyperlink"/>
      <w:u w:val="single"/>
    </w:rPr>
  </w:style>
  <w:style w:type="character" w:customStyle="1" w:styleId="A3">
    <w:name w:val="A3"/>
    <w:uiPriority w:val="99"/>
    <w:rsid w:val="00A0374D"/>
    <w:rPr>
      <w:rFonts w:cs="Raleway"/>
      <w:color w:val="221E1F"/>
      <w:sz w:val="20"/>
      <w:szCs w:val="20"/>
    </w:rPr>
  </w:style>
  <w:style w:type="paragraph" w:customStyle="1" w:styleId="paraf">
    <w:name w:val="paraf"/>
    <w:basedOn w:val="Normal"/>
    <w:rsid w:val="00A0374D"/>
    <w:pPr>
      <w:spacing w:before="100" w:beforeAutospacing="1" w:after="100" w:afterAutospacing="1"/>
      <w:ind w:firstLine="600"/>
      <w:jc w:val="both"/>
    </w:pPr>
    <w:rPr>
      <w:rFonts w:ascii="Verdana" w:hAnsi="Verdan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17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ndersi.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ddyayinlari.com" TargetMode="External"/><Relationship Id="rId2" Type="http://schemas.openxmlformats.org/officeDocument/2006/relationships/image" Target="media/image1.png"/><Relationship Id="rId1" Type="http://schemas.openxmlformats.org/officeDocument/2006/relationships/hyperlink" Target="http://www.dindersi.com" TargetMode="External"/><Relationship Id="rId4"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869</Words>
  <Characters>6438</Characters>
  <Application>Microsoft Office Word</Application>
  <DocSecurity>0</DocSecurity>
  <Lines>53</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7293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MN_DIZGI</cp:lastModifiedBy>
  <cp:revision>14</cp:revision>
  <cp:lastPrinted>2011-02-01T11:13:00Z</cp:lastPrinted>
  <dcterms:created xsi:type="dcterms:W3CDTF">2015-02-08T18:49:00Z</dcterms:created>
  <dcterms:modified xsi:type="dcterms:W3CDTF">2023-01-03T13:37:00Z</dcterms:modified>
</cp:coreProperties>
</file>