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80" w:rsidRPr="00881B03" w:rsidRDefault="00837180" w:rsidP="0083718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tr-TR"/>
        </w:rPr>
      </w:pPr>
      <w:r w:rsidRPr="00881B03">
        <w:rPr>
          <w:rFonts w:ascii="Comic Sans MS" w:eastAsia="Times New Roman" w:hAnsi="Comic Sans MS" w:cs="Times New Roman"/>
          <w:b/>
          <w:bCs/>
          <w:sz w:val="36"/>
          <w:szCs w:val="36"/>
          <w:lang w:eastAsia="tr-TR"/>
        </w:rPr>
        <w:t>7. SINIF KONULARI: 1. DÖNEM-PERFORMANS-PROJE_ÖDEVİ</w:t>
      </w:r>
    </w:p>
    <w:p w:rsidR="00837180" w:rsidRPr="00837180" w:rsidRDefault="00837180" w:rsidP="008371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</w:pP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– Kuranı Kerim hakkında genel ve kı</w:t>
      </w:r>
      <w:r w:rsidR="00533E8F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sa bilgiler</w:t>
      </w:r>
      <w:r w:rsidR="00533E8F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Kutsal kitabımız K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ur’an-ı kerimin sosyal hayatımızdaki önemini araştırınız.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Kur’an-ı kerime karşı görevlerimizi araştırınız.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Kur’an-ı kerimin gönderilişi ve kitap haline getirilmesini araştırınız.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Son ilahi kitap Kur’an-ı Kerim’in temel özellikleri ve içinde yer alan belli başlı konular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Kur’an-ı Kerim’de Yer Alan Ana Konular ve Örnek Ayetler.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Kur’an-ı Kerim’in İç Düzeni (Kur’an’ı Tanıtma)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Kur’ân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-ı Kerim’in eşsizliği.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Kur’ân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-ı Kerim’i diğer ilâhî kitaplardan ayıran başlıca özellikleri.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Kur’ân’da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Allah-insan ilişkisi.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Kur’ân’da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Allah-kâinat ilişkisi.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Kur’ân’da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insan-insan ilişkileri.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Kur’ân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-ı Kerim’de ahlak ilkeleri. Batılı bilim adamları ve araştırıcıların,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Kur’ân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hakkındaki düşünceleri.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Kur’an’ın İndiriliş Süreci ve İçeriği,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Kur’an’ın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Mûcize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Oluşu,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Kur’an’ı Diğer Kutsal Kitaplardan Ayıran Özellikleri,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Kur’an’ı Kerim’in Evrenselliğinin Temel Nitelikleri,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Toplumu Islahta Kur’an’ın Öngördüğü Bazı İlkeler,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İlâhî Kitap Kavramı,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Kitaplara </w:t>
      </w:r>
      <w:proofErr w:type="spellStart"/>
      <w:proofErr w:type="gram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İman,Kitaplar</w:t>
      </w:r>
      <w:proofErr w:type="gram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:Suhuf,Tevrat,Zebur,İncil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ve Kur’an.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Hac ibadeti ve insan davranışı üzerindeki etkileri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Hac’ dan dönen bir hacı ile hac konusunda röportaj yapılması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Hacca gidecek olan hacı adayı ile röportaj yapılması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Dinimizde kurban ibadetinin araştırınız.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Hac İle İlgili Mekanlar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Haccın Yapılışı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Umre Sırasında Ziyaret Edilen Yerler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Dinlerde Kurban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Kur’an’a Göre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Hz.İbrahim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(A.S.) ve Kurban Kıssası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Kurban İbadeti ve Dayanışma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Haccın önemi ve faydaları.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Kâbe ve zemzemin tarihçesi.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Hac ve kurbanın toplumsal hayata etkileri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Kurban ibadetinin toplumsal yararları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Hac ile ilgili kavramların açıklanması ve haccın insan davranışları üzerindeki etkileri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Hac ibadeti nedir? Bireysel ve Toplumsal faydaları nelerdir? Araştırınız.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Kurban nedir? Kurbanın </w:t>
      </w:r>
      <w:hyperlink r:id="rId5" w:tooltip="ilk türk destanları" w:history="1">
        <w:r w:rsidRPr="00837180">
          <w:rPr>
            <w:rFonts w:ascii="Comic Sans MS" w:eastAsia="Times New Roman" w:hAnsi="Comic Sans MS" w:cs="Times New Roman"/>
            <w:color w:val="000000"/>
            <w:sz w:val="20"/>
            <w:szCs w:val="20"/>
            <w:u w:val="single"/>
            <w:lang w:eastAsia="tr-TR"/>
          </w:rPr>
          <w:t>ilk</w:t>
        </w:r>
      </w:hyperlink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 başlangıcını ve İslam’daki önemini araştırınız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İslam’ın emrettiği güzel huylardan yedi tanesinin açıklanması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İslam’ın yasakladığı kötü huylardan yedi tanesinin açıklanması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Görgü kurallarının açıklanması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Dinimizde savurganlığın zararlarını araştırınız.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İslam’da verilen sözü tutma ve emaneti korumanı önemini araştırınız.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Dinimizde affetmek ve bağışlamanın önemini araştırınız.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Ayeti Kerime ve Hadisi şeriflerle Allah’a ve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Rasulüne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itaat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lastRenderedPageBreak/>
        <w:t>– Dindar Olma ve Güzel Ahlak İlişkisi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Güvenilir İnsanda Bulunması Gereken Özellikler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Savurganlık ve Zararları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İslâm ahlakında sabır, sorumluluk, şükür ve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tevbe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İslâm ahlakında bağışlama, hoşgörü, emaneti gözetmenin önemi.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İnsanlar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arasıdaki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ilişkilerde Kur’an’ın öğütlerini araştırınız.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Ahlak nedir ? K. Kerimden güzel ahlakla ilgili 25 ayet mealini araştırarak yazınız.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K. Kerimde, “İnsanın özelliklerini” anlatan 25 ayet mealini araştırarak yazınız.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Müminlerin özelikleri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nelerdir?Ayetlerden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hareketle araştırınız.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Alkol-Uyuşturucu ve Korunma Yolları,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İnsanın Kendi Kişiliğine Karşı Görevleri: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a.İnsanın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Bedensel Varlığı İle İlgili Görevleri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b.İnsanın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Ruhsal ve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Mânevî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Varlığı İle İlgili Görevleri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Ailede Ahlâkî Görevler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Toplumsal Görev ve Sorumluluklar,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Sevgi, Kardeşlik ve Dostluk,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Toplumsal Barış ve Uzlaşma,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Veda Hutbesi ve İnsan Haklarına Saygı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Hz. Peygamberin Örnek Ahlâkı ve Şahsiyeti</w:t>
      </w:r>
    </w:p>
    <w:p w:rsidR="00837180" w:rsidRPr="00881B03" w:rsidRDefault="00837180" w:rsidP="0083718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tr-TR"/>
        </w:rPr>
      </w:pPr>
      <w:r w:rsidRPr="00881B03">
        <w:rPr>
          <w:rFonts w:ascii="Comic Sans MS" w:eastAsia="Times New Roman" w:hAnsi="Comic Sans MS" w:cs="Times New Roman"/>
          <w:b/>
          <w:bCs/>
          <w:sz w:val="36"/>
          <w:szCs w:val="36"/>
          <w:lang w:eastAsia="tr-TR"/>
        </w:rPr>
        <w:t>7. SINIF KONULARI – 2. DÖNEM:PERFORMANS_PROJE ÖDEVİ</w:t>
      </w:r>
    </w:p>
    <w:p w:rsidR="00837180" w:rsidRPr="00837180" w:rsidRDefault="00837180" w:rsidP="008371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</w:pP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– Kur’an-ı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kerim’e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göre şeytanın kötülüğünden korunmayı araştırınız.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Meleklerin özellikleri ve melek inancının fert ve toplum hayatına tesiri.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Kur’an’da adı gecen melekler ve özellikler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Şeytanın kötülüklerinden nasıl korunabiliriz?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İslam’a göre “melek, cin ve şeytan” hangi özelliklere sahiptir? Ayetlerin ışığında araştırarak yazınız.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Meleklere İmanın davranışlarımız üzerindeki etkisi ve Meleklerin Görevlerini yazınız.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Melekler,Meleklere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İman ve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özellikleri,görevleri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çeşitleri,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İnsanlarla Melekler Arasındaki Üstünlük Derecesi,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Kur’an’da Ruh Kavramı,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Kur’an’da Cin ve Şeytan Kavramı,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Kur’an’da Falcılık, Sihir ve Büyü,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İki Büyük Düşman: Nefis ve Şeytan,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İslâm’a göre falcılık ve sihir.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Satanizm ve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Satanizm’den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korunma yolları.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Ahiret hayatının insan hayatı üzerindeki etkilerini araştırınız.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Kur’an’a Göre Cennet ve Cehennemin Özellikleri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Ahiret inancı taşımayan kimselerin kendilerine ve topluma verdiği zararlar.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İslam inancına göre “Ahiret, Cennet ve Cehennem” nedir? Kur’an ve Hadisten araştırınız.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Kıyamet ve Kıyamet Alametleri (küçük ve büyük İşaretleri)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nelerdir?Araştırarak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yazınız..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Cennet ve cennetlikler kimlerdir? Ayetlerden hareketle araştırınız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Cehennem ve cehennemlikler kimlerdir? Ayetlerden hareketle araştırınız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Âhiret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İnancı,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Âhiretin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Varlığının İspatı,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Âhiret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Hayatının Devreleri,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Ahırete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imanın fert ve toplum hayatındaki önemi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lastRenderedPageBreak/>
        <w:t xml:space="preserve">–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ilede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Anne-Baba ve Diğer Bireylere Karşı Görev ve Sorumluluklarımız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Dinimize göre çocukların anne ve babalarına karşı görevleri.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İslâm’da çocuk hakları.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Hz. Peygamberde çocuk sevgisi.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Aile nedir? İslam’ın Aileye verdiği önemi araştırarak yazınız.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Kadınlara Ait Özel Haller nelerdir? Araştırarak yazınız. (Kızlara…)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Ergenlik Dönemi ve Sorunları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nelerdir?Araştırınız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.(Erkek ve Kızlar)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Eşler Arasında Haklar ve Görevler.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Ana Babanın Çocuklarına Karşı Görevleri,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Akrabalar Arasında Haklar ve Görevler,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Kuran’a göre Müminlerin Özelikleri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Kuran’a göre Münafıkların Özelikleri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Kuran’a göre Kafirlerin Özelikleri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Maun Suresi ve Anlamı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Nas Suresi ve Anlamı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Kunut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Duaları ve Anlamları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İslam’ın Temizliğe Verdiği Önemi anlatınız.(İlgili ayet ve hadislerden 10’ar tane yazınız)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Allah (cc)’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ın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“99 Güzel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İsim”nin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yazarak açıklamasını yapınız..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Peygamber Efendimizin Dünyaya Gelişi ve Çocukluğu,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 xml:space="preserve">– Peygamber Efendimizin </w:t>
      </w:r>
      <w:proofErr w:type="spellStart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>Cahiliyye</w:t>
      </w:r>
      <w:proofErr w:type="spellEnd"/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t xml:space="preserve"> Kötülüklerinden Uzak Kalışı,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Efendimize Peygamberlik Verilmeden Önce Dünyanın ve İnsanlığın Durumu,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Kâinatın Efendisine Peygamberlik Vazifesinin Verilmesi,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İlk Müslümanlar ve Maruz Kaldıkları İşkenceler, Açık Davet,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Peygamber Efendimizin Medine’ye Hicreti, Peygamberimizin Hükümdarları İslâm’a Daveti,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Mekke’nin Fethi,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Veda Haccı ve Veda Hutbesi,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Peygamberimizin Rabbine Kavuşması, Peygamberlerin Genel Özellikleri,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Kur’an’da Hz. Muhammed’in Özellikleri</w:t>
      </w:r>
      <w:r w:rsidRPr="00837180">
        <w:rPr>
          <w:rFonts w:ascii="Comic Sans MS" w:eastAsia="Times New Roman" w:hAnsi="Comic Sans MS" w:cs="Times New Roman"/>
          <w:color w:val="000000"/>
          <w:sz w:val="20"/>
          <w:szCs w:val="20"/>
          <w:lang w:eastAsia="tr-TR"/>
        </w:rPr>
        <w:br/>
        <w:t>– Peygamberimizin Eğitim ve Öğretime Verdiği Önem</w:t>
      </w:r>
    </w:p>
    <w:p w:rsidR="00701274" w:rsidRDefault="00701274" w:rsidP="00837180"/>
    <w:p w:rsidR="00837180" w:rsidRDefault="00837180">
      <w:bookmarkStart w:id="0" w:name="_GoBack"/>
      <w:bookmarkEnd w:id="0"/>
    </w:p>
    <w:sectPr w:rsidR="0083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05"/>
    <w:rsid w:val="00143605"/>
    <w:rsid w:val="00533E8F"/>
    <w:rsid w:val="00701274"/>
    <w:rsid w:val="00837180"/>
    <w:rsid w:val="00881B03"/>
    <w:rsid w:val="00EC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37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3718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3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37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37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3718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3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37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kbilgi.com/yazi/ilk-turk-destanla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935</Words>
  <Characters>5334</Characters>
  <Application>Microsoft Office Word</Application>
  <DocSecurity>0</DocSecurity>
  <Lines>44</Lines>
  <Paragraphs>12</Paragraphs>
  <ScaleCrop>false</ScaleCrop>
  <Company>SilentAll Team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MN_Dizgi-2</dc:creator>
  <cp:keywords/>
  <dc:description/>
  <cp:lastModifiedBy>MN_DIZGI</cp:lastModifiedBy>
  <cp:revision>7</cp:revision>
  <dcterms:created xsi:type="dcterms:W3CDTF">2022-01-24T12:04:00Z</dcterms:created>
  <dcterms:modified xsi:type="dcterms:W3CDTF">2023-01-03T08:43:00Z</dcterms:modified>
</cp:coreProperties>
</file>