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0D417" w14:textId="2948A4DD" w:rsidR="00C1130B" w:rsidRPr="00C1130B" w:rsidRDefault="00C1130B" w:rsidP="00C1130B">
      <w:pPr>
        <w:spacing w:after="0" w:line="240" w:lineRule="auto"/>
        <w:jc w:val="center"/>
        <w:rPr>
          <w:rFonts w:ascii="Candara" w:hAnsi="Candara"/>
          <w:color w:val="C00000"/>
        </w:rPr>
      </w:pPr>
      <w:r w:rsidRPr="00C1130B">
        <w:rPr>
          <w:rFonts w:ascii="Candara" w:hAnsi="Candara"/>
        </w:rPr>
        <w:t xml:space="preserve">2023 – 2024 ÖĞRETİM YILI İBRAHİM ETHEM KIZ AİHL </w:t>
      </w:r>
      <w:r w:rsidRPr="00C1130B">
        <w:rPr>
          <w:rFonts w:ascii="Candara" w:hAnsi="Candara"/>
          <w:b/>
          <w:bCs/>
        </w:rPr>
        <w:t>11. MESLEKİ ARAPÇA</w:t>
      </w:r>
      <w:r w:rsidRPr="00C1130B">
        <w:rPr>
          <w:rFonts w:ascii="Candara" w:hAnsi="Candara"/>
        </w:rPr>
        <w:t xml:space="preserve"> 1. DÖNEM 1.SINAV </w:t>
      </w:r>
      <w:r w:rsidRPr="00C1130B">
        <w:rPr>
          <w:rFonts w:ascii="Candara" w:hAnsi="Candara"/>
          <w:color w:val="C00000"/>
        </w:rPr>
        <w:t>Cevap Anahtarı ve Başarı Durumu</w:t>
      </w:r>
    </w:p>
    <w:p w14:paraId="62E978CA" w14:textId="77777777" w:rsidR="00C1130B" w:rsidRPr="00C1130B" w:rsidRDefault="00C1130B" w:rsidP="00C1130B">
      <w:pPr>
        <w:spacing w:after="0" w:line="240" w:lineRule="auto"/>
        <w:jc w:val="center"/>
        <w:rPr>
          <w:rFonts w:ascii="Candara" w:hAnsi="Candar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90"/>
        <w:gridCol w:w="5385"/>
        <w:gridCol w:w="4820"/>
        <w:gridCol w:w="2409"/>
      </w:tblGrid>
      <w:tr w:rsidR="00C1130B" w:rsidRPr="00C1130B" w14:paraId="721B5F20" w14:textId="77777777" w:rsidTr="00797209">
        <w:tc>
          <w:tcPr>
            <w:tcW w:w="2690" w:type="dxa"/>
          </w:tcPr>
          <w:p w14:paraId="6C8247C7" w14:textId="1E978EEB" w:rsidR="00C1130B" w:rsidRPr="00C1130B" w:rsidRDefault="00C1130B" w:rsidP="00C1130B">
            <w:pPr>
              <w:spacing w:after="0"/>
              <w:jc w:val="center"/>
              <w:rPr>
                <w:rFonts w:ascii="Candara" w:hAnsi="Candara"/>
                <w:b/>
                <w:bCs/>
              </w:rPr>
            </w:pPr>
            <w:r w:rsidRPr="00C1130B">
              <w:rPr>
                <w:rFonts w:ascii="Candara" w:hAnsi="Candara"/>
                <w:b/>
                <w:bCs/>
              </w:rPr>
              <w:t>Beceri Alanı ve Kazanım</w:t>
            </w:r>
          </w:p>
        </w:tc>
        <w:tc>
          <w:tcPr>
            <w:tcW w:w="5385" w:type="dxa"/>
          </w:tcPr>
          <w:p w14:paraId="5D0896E6" w14:textId="32323E42" w:rsidR="00C1130B" w:rsidRPr="00C1130B" w:rsidRDefault="00C1130B" w:rsidP="00C1130B">
            <w:pPr>
              <w:spacing w:after="0"/>
              <w:jc w:val="center"/>
              <w:rPr>
                <w:rFonts w:ascii="Candara" w:hAnsi="Candara"/>
                <w:b/>
                <w:bCs/>
              </w:rPr>
            </w:pPr>
            <w:r w:rsidRPr="00C1130B">
              <w:rPr>
                <w:rFonts w:ascii="Candara" w:hAnsi="Candara"/>
                <w:b/>
                <w:bCs/>
              </w:rPr>
              <w:t>Soru</w:t>
            </w:r>
          </w:p>
        </w:tc>
        <w:tc>
          <w:tcPr>
            <w:tcW w:w="4820" w:type="dxa"/>
          </w:tcPr>
          <w:p w14:paraId="2D91EE44" w14:textId="2D3CDC81" w:rsidR="00C1130B" w:rsidRPr="00C1130B" w:rsidRDefault="00C1130B" w:rsidP="00C1130B">
            <w:pPr>
              <w:spacing w:after="0"/>
              <w:jc w:val="center"/>
              <w:rPr>
                <w:rFonts w:ascii="Candara" w:hAnsi="Candara"/>
                <w:b/>
                <w:bCs/>
              </w:rPr>
            </w:pPr>
            <w:r w:rsidRPr="00C1130B">
              <w:rPr>
                <w:rFonts w:ascii="Candara" w:hAnsi="Candara"/>
                <w:b/>
                <w:bCs/>
              </w:rPr>
              <w:t>Cevabı</w:t>
            </w:r>
          </w:p>
        </w:tc>
        <w:tc>
          <w:tcPr>
            <w:tcW w:w="2409" w:type="dxa"/>
          </w:tcPr>
          <w:p w14:paraId="526E7215" w14:textId="736F72F7" w:rsidR="00C1130B" w:rsidRPr="00C1130B" w:rsidRDefault="00C1130B" w:rsidP="00C1130B">
            <w:pPr>
              <w:spacing w:after="0"/>
              <w:jc w:val="center"/>
              <w:rPr>
                <w:rFonts w:ascii="Candara" w:hAnsi="Candara"/>
                <w:b/>
                <w:bCs/>
              </w:rPr>
            </w:pPr>
            <w:r w:rsidRPr="00C1130B">
              <w:rPr>
                <w:rFonts w:ascii="Candara" w:hAnsi="Candara"/>
                <w:b/>
                <w:bCs/>
              </w:rPr>
              <w:t>Başarı Durumu</w:t>
            </w:r>
          </w:p>
        </w:tc>
      </w:tr>
      <w:tr w:rsidR="00C1130B" w:rsidRPr="00C1130B" w14:paraId="42A0A802" w14:textId="77777777" w:rsidTr="00797209">
        <w:tc>
          <w:tcPr>
            <w:tcW w:w="2690" w:type="dxa"/>
            <w:vAlign w:val="center"/>
          </w:tcPr>
          <w:p w14:paraId="1F1D441D" w14:textId="26BB9A6B" w:rsidR="00C1130B" w:rsidRPr="00C1130B" w:rsidRDefault="00C1130B" w:rsidP="00C1130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Okuma </w:t>
            </w:r>
            <w:r w:rsidR="00A85704">
              <w:rPr>
                <w:rFonts w:ascii="Candara" w:hAnsi="Candara"/>
              </w:rPr>
              <w:t>–</w:t>
            </w:r>
            <w:r>
              <w:rPr>
                <w:rFonts w:ascii="Candara" w:hAnsi="Candara"/>
              </w:rPr>
              <w:t xml:space="preserve"> </w:t>
            </w:r>
            <w:r w:rsidR="00A85704">
              <w:rPr>
                <w:rFonts w:ascii="Candara" w:hAnsi="Candara"/>
              </w:rPr>
              <w:t>1-</w:t>
            </w:r>
            <w:r w:rsidRPr="00C1130B">
              <w:rPr>
                <w:rFonts w:ascii="Candara" w:hAnsi="Candara"/>
              </w:rPr>
              <w:t>1. Okuduğu metin/diyalogdan hareketle İslam’ın inanç esasları ve rükünlerini açıklar.</w:t>
            </w:r>
          </w:p>
        </w:tc>
        <w:tc>
          <w:tcPr>
            <w:tcW w:w="5385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5128"/>
            </w:tblGrid>
            <w:tr w:rsidR="00C1130B" w14:paraId="3DB5498E" w14:textId="77777777" w:rsidTr="00797209">
              <w:trPr>
                <w:trHeight w:val="748"/>
              </w:trPr>
              <w:tc>
                <w:tcPr>
                  <w:tcW w:w="5128" w:type="dxa"/>
                  <w:vAlign w:val="center"/>
                </w:tcPr>
                <w:p w14:paraId="7990A921" w14:textId="0B3F0061" w:rsidR="00C1130B" w:rsidRDefault="00C1130B" w:rsidP="00C1130B">
                  <w:pPr>
                    <w:spacing w:after="0" w:line="240" w:lineRule="auto"/>
                    <w:rPr>
                      <w:rFonts w:ascii="Candara" w:hAnsi="Candara"/>
                    </w:rPr>
                  </w:pPr>
                  <w:r w:rsidRPr="00C1130B">
                    <w:rPr>
                      <w:rFonts w:ascii="Candara" w:hAnsi="Candara"/>
                      <w:b/>
                      <w:bCs/>
                      <w:color w:val="C00000"/>
                    </w:rPr>
                    <w:t xml:space="preserve">Soru: 1. </w:t>
                  </w:r>
                  <w:r w:rsidRPr="003634C8">
                    <w:rPr>
                      <w:rFonts w:ascii="Candara" w:hAnsi="Candara"/>
                      <w:b/>
                      <w:bCs/>
                    </w:rPr>
                    <w:t xml:space="preserve">Aşağıda verilen metinden hareketle İslam’ın rükünlerini </w:t>
                  </w:r>
                  <w:r>
                    <w:rPr>
                      <w:rFonts w:ascii="Candara" w:hAnsi="Candara"/>
                      <w:b/>
                      <w:bCs/>
                    </w:rPr>
                    <w:t xml:space="preserve">Türkçe olarak </w:t>
                  </w:r>
                  <w:r w:rsidRPr="003634C8">
                    <w:rPr>
                      <w:rFonts w:ascii="Candara" w:hAnsi="Candara"/>
                      <w:b/>
                      <w:bCs/>
                    </w:rPr>
                    <w:t xml:space="preserve">yazınız. </w:t>
                  </w:r>
                </w:p>
              </w:tc>
            </w:tr>
            <w:tr w:rsidR="00C1130B" w14:paraId="4717C71E" w14:textId="77777777" w:rsidTr="00797209">
              <w:trPr>
                <w:trHeight w:val="1539"/>
              </w:trPr>
              <w:tc>
                <w:tcPr>
                  <w:tcW w:w="5128" w:type="dxa"/>
                  <w:vAlign w:val="center"/>
                </w:tcPr>
                <w:p w14:paraId="6ED39C15" w14:textId="51F2C1ED" w:rsidR="00C1130B" w:rsidRDefault="00C1130B" w:rsidP="00C1130B">
                  <w:pPr>
                    <w:spacing w:after="0" w:line="240" w:lineRule="auto"/>
                    <w:rPr>
                      <w:rFonts w:ascii="Candara" w:hAnsi="Candara"/>
                    </w:rPr>
                  </w:pPr>
                  <w:r w:rsidRPr="003272D0">
                    <w:rPr>
                      <w:rFonts w:ascii="Adobe Arabic" w:hAnsi="Adobe Arabic" w:cs="Adobe Arabic"/>
                      <w:sz w:val="40"/>
                      <w:szCs w:val="40"/>
                      <w:rtl/>
                    </w:rPr>
                    <w:t>"اَلْاِسْلَامُ أَنْ تَشَهَدَ أَنْ لَا اِلهَ اِلَّا اللَّهُ، وَأَنَّ مُحَمَّدًا رَسُولُ اللَّهِ، وَتُقِيمَ الصَّلَاةَ، وَتُؤْتِيَ الزَّكَاةَ، وَتَصُومَ رَمَضَانَ، وَتَحُجَّ الْبَيْتَ إِنْ اِسْتَ</w:t>
                  </w:r>
                  <w:r w:rsidR="009878F5">
                    <w:rPr>
                      <w:rFonts w:ascii="Adobe Arabic" w:hAnsi="Adobe Arabic" w:cs="Adobe Arabic" w:hint="cs"/>
                      <w:sz w:val="40"/>
                      <w:szCs w:val="40"/>
                      <w:rtl/>
                    </w:rPr>
                    <w:t>طَ</w:t>
                  </w:r>
                  <w:r w:rsidRPr="003272D0">
                    <w:rPr>
                      <w:rFonts w:ascii="Adobe Arabic" w:hAnsi="Adobe Arabic" w:cs="Adobe Arabic"/>
                      <w:sz w:val="40"/>
                      <w:szCs w:val="40"/>
                      <w:rtl/>
                    </w:rPr>
                    <w:t>عْتَ اِلَيْهِ سَبِيلًا."</w:t>
                  </w:r>
                </w:p>
              </w:tc>
            </w:tr>
          </w:tbl>
          <w:p w14:paraId="40CADF2E" w14:textId="485AAF27" w:rsidR="00C1130B" w:rsidRPr="00C1130B" w:rsidRDefault="00C1130B">
            <w:pPr>
              <w:rPr>
                <w:rFonts w:ascii="Candara" w:hAnsi="Candara"/>
              </w:rPr>
            </w:pPr>
          </w:p>
        </w:tc>
        <w:tc>
          <w:tcPr>
            <w:tcW w:w="4820" w:type="dxa"/>
          </w:tcPr>
          <w:p w14:paraId="5979F6CE" w14:textId="77777777" w:rsidR="00C1130B" w:rsidRDefault="00C1130B" w:rsidP="00C1130B">
            <w:pPr>
              <w:pStyle w:val="ListeParagraf"/>
              <w:numPr>
                <w:ilvl w:val="0"/>
                <w:numId w:val="1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Allah’tan başka ilah olmadığına ve Muhammed’in (sav) Allah’ın rasulü olduğuna şehadet etmen</w:t>
            </w:r>
          </w:p>
          <w:p w14:paraId="0E4D9937" w14:textId="77777777" w:rsidR="00C1130B" w:rsidRDefault="00C1130B" w:rsidP="00C1130B">
            <w:pPr>
              <w:pStyle w:val="ListeParagraf"/>
              <w:numPr>
                <w:ilvl w:val="0"/>
                <w:numId w:val="1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Namaz kılman</w:t>
            </w:r>
          </w:p>
          <w:p w14:paraId="110179EA" w14:textId="77777777" w:rsidR="00C1130B" w:rsidRDefault="00C1130B" w:rsidP="00C1130B">
            <w:pPr>
              <w:pStyle w:val="ListeParagraf"/>
              <w:numPr>
                <w:ilvl w:val="0"/>
                <w:numId w:val="1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Zekat vermen</w:t>
            </w:r>
          </w:p>
          <w:p w14:paraId="33B6A2FA" w14:textId="77777777" w:rsidR="00C1130B" w:rsidRDefault="00C1130B" w:rsidP="00C1130B">
            <w:pPr>
              <w:pStyle w:val="ListeParagraf"/>
              <w:numPr>
                <w:ilvl w:val="0"/>
                <w:numId w:val="1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Ramazan orucunu tutman</w:t>
            </w:r>
          </w:p>
          <w:p w14:paraId="41E0CEF6" w14:textId="130C83D1" w:rsidR="00C1130B" w:rsidRPr="00C1130B" w:rsidRDefault="00C1130B" w:rsidP="00C1130B">
            <w:pPr>
              <w:pStyle w:val="ListeParagraf"/>
              <w:numPr>
                <w:ilvl w:val="0"/>
                <w:numId w:val="1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Gücün yeterse haccetmen</w:t>
            </w:r>
          </w:p>
        </w:tc>
        <w:tc>
          <w:tcPr>
            <w:tcW w:w="2409" w:type="dxa"/>
          </w:tcPr>
          <w:p w14:paraId="687098BE" w14:textId="77777777" w:rsidR="00C1130B" w:rsidRPr="00C1130B" w:rsidRDefault="00C1130B">
            <w:pPr>
              <w:rPr>
                <w:rFonts w:ascii="Candara" w:hAnsi="Candara"/>
              </w:rPr>
            </w:pPr>
          </w:p>
        </w:tc>
      </w:tr>
    </w:tbl>
    <w:p w14:paraId="430988E7" w14:textId="6229B0C8" w:rsidR="001A2A60" w:rsidRDefault="001A2A60">
      <w:pPr>
        <w:rPr>
          <w:rFonts w:ascii="Candara" w:hAnsi="Candar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90"/>
        <w:gridCol w:w="5669"/>
        <w:gridCol w:w="4536"/>
        <w:gridCol w:w="2409"/>
      </w:tblGrid>
      <w:tr w:rsidR="00C1130B" w:rsidRPr="00C1130B" w14:paraId="60B08D34" w14:textId="77777777" w:rsidTr="002C6D9F">
        <w:tc>
          <w:tcPr>
            <w:tcW w:w="2690" w:type="dxa"/>
          </w:tcPr>
          <w:p w14:paraId="05C65CAD" w14:textId="77777777" w:rsidR="00C1130B" w:rsidRPr="00C1130B" w:rsidRDefault="00C1130B" w:rsidP="00C1130B">
            <w:pPr>
              <w:spacing w:after="0"/>
              <w:jc w:val="center"/>
              <w:rPr>
                <w:rFonts w:ascii="Candara" w:hAnsi="Candara"/>
                <w:b/>
                <w:bCs/>
              </w:rPr>
            </w:pPr>
            <w:r w:rsidRPr="00C1130B">
              <w:rPr>
                <w:rFonts w:ascii="Candara" w:hAnsi="Candara"/>
                <w:b/>
                <w:bCs/>
              </w:rPr>
              <w:t>Beceri Alanı ve Kazanım</w:t>
            </w:r>
          </w:p>
        </w:tc>
        <w:tc>
          <w:tcPr>
            <w:tcW w:w="5669" w:type="dxa"/>
          </w:tcPr>
          <w:p w14:paraId="25DE16AA" w14:textId="77777777" w:rsidR="00C1130B" w:rsidRPr="00C1130B" w:rsidRDefault="00C1130B" w:rsidP="00C1130B">
            <w:pPr>
              <w:spacing w:after="0"/>
              <w:jc w:val="center"/>
              <w:rPr>
                <w:rFonts w:ascii="Candara" w:hAnsi="Candara"/>
                <w:b/>
                <w:bCs/>
              </w:rPr>
            </w:pPr>
            <w:r w:rsidRPr="00C1130B">
              <w:rPr>
                <w:rFonts w:ascii="Candara" w:hAnsi="Candara"/>
                <w:b/>
                <w:bCs/>
              </w:rPr>
              <w:t>Soru</w:t>
            </w:r>
          </w:p>
        </w:tc>
        <w:tc>
          <w:tcPr>
            <w:tcW w:w="4536" w:type="dxa"/>
          </w:tcPr>
          <w:p w14:paraId="54184BFA" w14:textId="77777777" w:rsidR="00C1130B" w:rsidRPr="00C1130B" w:rsidRDefault="00C1130B" w:rsidP="00C1130B">
            <w:pPr>
              <w:spacing w:after="0"/>
              <w:jc w:val="center"/>
              <w:rPr>
                <w:rFonts w:ascii="Candara" w:hAnsi="Candara"/>
                <w:b/>
                <w:bCs/>
              </w:rPr>
            </w:pPr>
            <w:r w:rsidRPr="00C1130B">
              <w:rPr>
                <w:rFonts w:ascii="Candara" w:hAnsi="Candara"/>
                <w:b/>
                <w:bCs/>
              </w:rPr>
              <w:t>Cevabı</w:t>
            </w:r>
          </w:p>
        </w:tc>
        <w:tc>
          <w:tcPr>
            <w:tcW w:w="2409" w:type="dxa"/>
          </w:tcPr>
          <w:p w14:paraId="432795F4" w14:textId="77777777" w:rsidR="00C1130B" w:rsidRPr="00C1130B" w:rsidRDefault="00C1130B" w:rsidP="00C1130B">
            <w:pPr>
              <w:spacing w:after="0"/>
              <w:jc w:val="center"/>
              <w:rPr>
                <w:rFonts w:ascii="Candara" w:hAnsi="Candara"/>
                <w:b/>
                <w:bCs/>
              </w:rPr>
            </w:pPr>
            <w:r w:rsidRPr="00C1130B">
              <w:rPr>
                <w:rFonts w:ascii="Candara" w:hAnsi="Candara"/>
                <w:b/>
                <w:bCs/>
              </w:rPr>
              <w:t>Başarı Durumu</w:t>
            </w:r>
          </w:p>
        </w:tc>
      </w:tr>
      <w:tr w:rsidR="00C1130B" w:rsidRPr="00C1130B" w14:paraId="12478E2A" w14:textId="77777777" w:rsidTr="002C6D9F">
        <w:tc>
          <w:tcPr>
            <w:tcW w:w="2690" w:type="dxa"/>
            <w:vAlign w:val="center"/>
          </w:tcPr>
          <w:p w14:paraId="7025DC61" w14:textId="0F4CCB48" w:rsidR="00C1130B" w:rsidRPr="00C1130B" w:rsidRDefault="00C1130B" w:rsidP="00C1130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Okuma </w:t>
            </w:r>
            <w:r w:rsidR="00A85704">
              <w:rPr>
                <w:rFonts w:ascii="Candara" w:hAnsi="Candara"/>
              </w:rPr>
              <w:t>–</w:t>
            </w:r>
            <w:r>
              <w:rPr>
                <w:rFonts w:ascii="Candara" w:hAnsi="Candara"/>
              </w:rPr>
              <w:t xml:space="preserve"> </w:t>
            </w:r>
            <w:r w:rsidR="00A85704">
              <w:rPr>
                <w:rFonts w:ascii="Candara" w:hAnsi="Candara"/>
              </w:rPr>
              <w:t>1-</w:t>
            </w:r>
            <w:r w:rsidRPr="00C1130B">
              <w:rPr>
                <w:rFonts w:ascii="Candara" w:hAnsi="Candara"/>
              </w:rPr>
              <w:t>1. Okuduğu metin/diyalogdan hareketle İslam’ın inanç esasları ve rükünlerini açıklar.</w:t>
            </w:r>
          </w:p>
        </w:tc>
        <w:tc>
          <w:tcPr>
            <w:tcW w:w="5669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5412"/>
            </w:tblGrid>
            <w:tr w:rsidR="00C1130B" w14:paraId="2CD441AB" w14:textId="77777777" w:rsidTr="002C6D9F">
              <w:trPr>
                <w:trHeight w:val="748"/>
              </w:trPr>
              <w:tc>
                <w:tcPr>
                  <w:tcW w:w="5412" w:type="dxa"/>
                  <w:vAlign w:val="center"/>
                </w:tcPr>
                <w:p w14:paraId="778462EE" w14:textId="252CC7C2" w:rsidR="00C1130B" w:rsidRDefault="00C1130B" w:rsidP="00C1130B">
                  <w:pPr>
                    <w:spacing w:after="0" w:line="240" w:lineRule="auto"/>
                    <w:rPr>
                      <w:rFonts w:ascii="Candara" w:hAnsi="Candara"/>
                    </w:rPr>
                  </w:pPr>
                  <w:r w:rsidRPr="00C1130B">
                    <w:rPr>
                      <w:rFonts w:ascii="Candara" w:hAnsi="Candara"/>
                      <w:b/>
                      <w:bCs/>
                      <w:color w:val="C00000"/>
                    </w:rPr>
                    <w:t xml:space="preserve">Soru: 2. </w:t>
                  </w:r>
                  <w:r>
                    <w:rPr>
                      <w:rFonts w:ascii="Candara" w:hAnsi="Candara"/>
                      <w:b/>
                      <w:bCs/>
                    </w:rPr>
                    <w:t>Aşağıda verilen ayetlerde bahsi geçen Mü’minlerin özelliklerinden üç tanesini yazınız.</w:t>
                  </w:r>
                </w:p>
              </w:tc>
            </w:tr>
            <w:tr w:rsidR="00C1130B" w14:paraId="11084C99" w14:textId="77777777" w:rsidTr="002C6D9F">
              <w:trPr>
                <w:trHeight w:val="1539"/>
              </w:trPr>
              <w:tc>
                <w:tcPr>
                  <w:tcW w:w="5412" w:type="dxa"/>
                  <w:vAlign w:val="center"/>
                </w:tcPr>
                <w:p w14:paraId="6652DF6E" w14:textId="77777777" w:rsidR="00C1130B" w:rsidRPr="003272D0" w:rsidRDefault="00C1130B" w:rsidP="00C1130B">
                  <w:pPr>
                    <w:spacing w:after="0"/>
                    <w:jc w:val="right"/>
                    <w:rPr>
                      <w:rFonts w:asciiTheme="minorHAnsi" w:hAnsiTheme="minorHAnsi"/>
                      <w:sz w:val="40"/>
                      <w:szCs w:val="40"/>
                    </w:rPr>
                  </w:pPr>
                  <w:r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"اِنَّمَا</w:t>
                  </w:r>
                  <w:r w:rsidRPr="003272D0">
                    <w:rPr>
                      <w:rFonts w:asciiTheme="minorHAnsi" w:hAnsiTheme="minorHAnsi" w:cs="Adobe Arabic"/>
                      <w:sz w:val="40"/>
                      <w:szCs w:val="40"/>
                      <w:rtl/>
                    </w:rPr>
                    <w:t xml:space="preserve"> </w:t>
                  </w:r>
                  <w:r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الْمُؤْمِنُونَ</w:t>
                  </w:r>
                  <w:r w:rsidRPr="003272D0">
                    <w:rPr>
                      <w:rFonts w:asciiTheme="minorHAnsi" w:hAnsiTheme="minorHAnsi" w:cs="Adobe Arabic"/>
                      <w:sz w:val="40"/>
                      <w:szCs w:val="40"/>
                      <w:rtl/>
                    </w:rPr>
                    <w:t xml:space="preserve"> </w:t>
                  </w:r>
                  <w:r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الَّذٖينَ</w:t>
                  </w:r>
                  <w:r w:rsidRPr="003272D0">
                    <w:rPr>
                      <w:rFonts w:asciiTheme="minorHAnsi" w:hAnsiTheme="minorHAnsi" w:cs="Adobe Arabic"/>
                      <w:sz w:val="40"/>
                      <w:szCs w:val="40"/>
                      <w:rtl/>
                    </w:rPr>
                    <w:t xml:space="preserve"> </w:t>
                  </w:r>
                  <w:r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اِذَا</w:t>
                  </w:r>
                  <w:r w:rsidRPr="003272D0">
                    <w:rPr>
                      <w:rFonts w:asciiTheme="minorHAnsi" w:hAnsiTheme="minorHAnsi" w:cs="Adobe Arabic"/>
                      <w:sz w:val="40"/>
                      <w:szCs w:val="40"/>
                      <w:rtl/>
                    </w:rPr>
                    <w:t xml:space="preserve"> </w:t>
                  </w:r>
                  <w:r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ذُكِرَ</w:t>
                  </w:r>
                  <w:r w:rsidRPr="003272D0">
                    <w:rPr>
                      <w:rFonts w:asciiTheme="minorHAnsi" w:hAnsiTheme="minorHAnsi" w:cs="Adobe Arabic"/>
                      <w:sz w:val="40"/>
                      <w:szCs w:val="40"/>
                      <w:rtl/>
                    </w:rPr>
                    <w:t xml:space="preserve"> </w:t>
                  </w:r>
                  <w:r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اللّٰهُ</w:t>
                  </w:r>
                  <w:r w:rsidRPr="003272D0">
                    <w:rPr>
                      <w:rFonts w:asciiTheme="minorHAnsi" w:hAnsiTheme="minorHAnsi" w:cs="Adobe Arabic"/>
                      <w:sz w:val="40"/>
                      <w:szCs w:val="40"/>
                      <w:rtl/>
                    </w:rPr>
                    <w:t xml:space="preserve"> </w:t>
                  </w:r>
                  <w:r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وَجِلَتْ</w:t>
                  </w:r>
                  <w:r w:rsidRPr="003272D0">
                    <w:rPr>
                      <w:rFonts w:asciiTheme="minorHAnsi" w:hAnsiTheme="minorHAnsi" w:cs="Adobe Arabic"/>
                      <w:sz w:val="40"/>
                      <w:szCs w:val="40"/>
                      <w:rtl/>
                    </w:rPr>
                    <w:t xml:space="preserve"> </w:t>
                  </w:r>
                  <w:r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قُلُوبُهُمْ</w:t>
                  </w:r>
                  <w:r w:rsidRPr="003272D0">
                    <w:rPr>
                      <w:rFonts w:asciiTheme="minorHAnsi" w:hAnsiTheme="minorHAnsi" w:cs="Adobe Arabic"/>
                      <w:sz w:val="40"/>
                      <w:szCs w:val="40"/>
                      <w:rtl/>
                    </w:rPr>
                    <w:t xml:space="preserve"> </w:t>
                  </w:r>
                  <w:r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وَاِذَا</w:t>
                  </w:r>
                  <w:r w:rsidRPr="003272D0">
                    <w:rPr>
                      <w:rFonts w:asciiTheme="minorHAnsi" w:hAnsiTheme="minorHAnsi" w:cs="Adobe Arabic"/>
                      <w:sz w:val="40"/>
                      <w:szCs w:val="40"/>
                      <w:rtl/>
                    </w:rPr>
                    <w:t xml:space="preserve"> </w:t>
                  </w:r>
                  <w:r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تُلِيَتْ</w:t>
                  </w:r>
                  <w:r w:rsidRPr="003272D0">
                    <w:rPr>
                      <w:rFonts w:asciiTheme="minorHAnsi" w:hAnsiTheme="minorHAnsi" w:cs="Adobe Arabic"/>
                      <w:sz w:val="40"/>
                      <w:szCs w:val="40"/>
                      <w:rtl/>
                    </w:rPr>
                    <w:t xml:space="preserve"> </w:t>
                  </w:r>
                  <w:r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عَلَيْهِمْ</w:t>
                  </w:r>
                  <w:r w:rsidRPr="003272D0">
                    <w:rPr>
                      <w:rFonts w:asciiTheme="minorHAnsi" w:hAnsiTheme="minorHAnsi" w:cs="Adobe Arabic"/>
                      <w:sz w:val="40"/>
                      <w:szCs w:val="40"/>
                      <w:rtl/>
                    </w:rPr>
                    <w:t xml:space="preserve"> </w:t>
                  </w:r>
                  <w:r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اٰيَاتُهُ</w:t>
                  </w:r>
                  <w:r w:rsidRPr="003272D0">
                    <w:rPr>
                      <w:rFonts w:asciiTheme="minorHAnsi" w:hAnsiTheme="minorHAnsi" w:cs="Adobe Arabic"/>
                      <w:sz w:val="40"/>
                      <w:szCs w:val="40"/>
                      <w:rtl/>
                    </w:rPr>
                    <w:t xml:space="preserve"> </w:t>
                  </w:r>
                  <w:r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زَادَتْهُمْ</w:t>
                  </w:r>
                  <w:r w:rsidRPr="003272D0">
                    <w:rPr>
                      <w:rFonts w:asciiTheme="minorHAnsi" w:hAnsiTheme="minorHAnsi" w:cs="Adobe Arabic"/>
                      <w:sz w:val="40"/>
                      <w:szCs w:val="40"/>
                      <w:rtl/>
                    </w:rPr>
                    <w:t xml:space="preserve"> </w:t>
                  </w:r>
                  <w:r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اٖيمَاناً</w:t>
                  </w:r>
                  <w:r w:rsidRPr="003272D0">
                    <w:rPr>
                      <w:rFonts w:asciiTheme="minorHAnsi" w:hAnsiTheme="minorHAnsi" w:cs="Adobe Arabic"/>
                      <w:sz w:val="40"/>
                      <w:szCs w:val="40"/>
                      <w:rtl/>
                    </w:rPr>
                    <w:t xml:space="preserve"> </w:t>
                  </w:r>
                  <w:r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وَعَلٰى</w:t>
                  </w:r>
                  <w:r w:rsidRPr="003272D0">
                    <w:rPr>
                      <w:rFonts w:asciiTheme="minorHAnsi" w:hAnsiTheme="minorHAnsi" w:cs="Adobe Arabic"/>
                      <w:sz w:val="40"/>
                      <w:szCs w:val="40"/>
                      <w:rtl/>
                    </w:rPr>
                    <w:t xml:space="preserve"> </w:t>
                  </w:r>
                  <w:r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رَبِّهِمْ</w:t>
                  </w:r>
                  <w:r w:rsidRPr="003272D0">
                    <w:rPr>
                      <w:rFonts w:asciiTheme="minorHAnsi" w:hAnsiTheme="minorHAnsi" w:cs="Adobe Arabic"/>
                      <w:sz w:val="40"/>
                      <w:szCs w:val="40"/>
                      <w:rtl/>
                    </w:rPr>
                    <w:t xml:space="preserve"> </w:t>
                  </w:r>
                  <w:r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يَتَوَكَّلُونَ"</w:t>
                  </w:r>
                </w:p>
                <w:p w14:paraId="65E804AD" w14:textId="1452647E" w:rsidR="00C1130B" w:rsidRDefault="00C1130B" w:rsidP="00C1130B">
                  <w:pPr>
                    <w:spacing w:after="0" w:line="240" w:lineRule="auto"/>
                    <w:jc w:val="right"/>
                    <w:rPr>
                      <w:rFonts w:ascii="Candara" w:hAnsi="Candara"/>
                    </w:rPr>
                  </w:pPr>
                  <w:r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"</w:t>
                  </w:r>
                  <w:r w:rsidRPr="003272D0">
                    <w:rPr>
                      <w:rFonts w:hint="cs"/>
                      <w:sz w:val="40"/>
                      <w:szCs w:val="40"/>
                      <w:rtl/>
                    </w:rPr>
                    <w:t xml:space="preserve"> </w:t>
                  </w:r>
                  <w:r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اَلَّذٖينَ</w:t>
                  </w:r>
                  <w:r w:rsidRPr="003272D0">
                    <w:rPr>
                      <w:rFonts w:asciiTheme="minorHAnsi" w:hAnsiTheme="minorHAnsi" w:cs="Adobe Arabic"/>
                      <w:sz w:val="40"/>
                      <w:szCs w:val="40"/>
                      <w:rtl/>
                    </w:rPr>
                    <w:t xml:space="preserve"> </w:t>
                  </w:r>
                  <w:r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يُقٖيمُونَ</w:t>
                  </w:r>
                  <w:r w:rsidRPr="003272D0">
                    <w:rPr>
                      <w:rFonts w:asciiTheme="minorHAnsi" w:hAnsiTheme="minorHAnsi" w:cs="Adobe Arabic"/>
                      <w:sz w:val="40"/>
                      <w:szCs w:val="40"/>
                      <w:rtl/>
                    </w:rPr>
                    <w:t xml:space="preserve"> </w:t>
                  </w:r>
                  <w:r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الصَّلٰوةَ</w:t>
                  </w:r>
                  <w:r w:rsidRPr="003272D0">
                    <w:rPr>
                      <w:rFonts w:asciiTheme="minorHAnsi" w:hAnsiTheme="minorHAnsi" w:cs="Adobe Arabic"/>
                      <w:sz w:val="40"/>
                      <w:szCs w:val="40"/>
                      <w:rtl/>
                    </w:rPr>
                    <w:t xml:space="preserve"> </w:t>
                  </w:r>
                  <w:r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وَمِمَّا</w:t>
                  </w:r>
                  <w:r w:rsidRPr="003272D0">
                    <w:rPr>
                      <w:rFonts w:asciiTheme="minorHAnsi" w:hAnsiTheme="minorHAnsi" w:cs="Adobe Arabic"/>
                      <w:sz w:val="40"/>
                      <w:szCs w:val="40"/>
                      <w:rtl/>
                    </w:rPr>
                    <w:t xml:space="preserve"> </w:t>
                  </w:r>
                  <w:r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رَزَقْنَاهُمْ</w:t>
                  </w:r>
                  <w:r w:rsidRPr="003272D0">
                    <w:rPr>
                      <w:rFonts w:asciiTheme="minorHAnsi" w:hAnsiTheme="minorHAnsi" w:cs="Adobe Arabic"/>
                      <w:sz w:val="40"/>
                      <w:szCs w:val="40"/>
                      <w:rtl/>
                    </w:rPr>
                    <w:t xml:space="preserve"> </w:t>
                  </w:r>
                  <w:r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يُنْفِقُونَؕ"</w:t>
                  </w:r>
                </w:p>
              </w:tc>
            </w:tr>
          </w:tbl>
          <w:p w14:paraId="066F44B4" w14:textId="77777777" w:rsidR="00C1130B" w:rsidRPr="00C1130B" w:rsidRDefault="00C1130B" w:rsidP="00336EA5">
            <w:pPr>
              <w:rPr>
                <w:rFonts w:ascii="Candara" w:hAnsi="Candara"/>
              </w:rPr>
            </w:pPr>
          </w:p>
        </w:tc>
        <w:tc>
          <w:tcPr>
            <w:tcW w:w="4536" w:type="dxa"/>
            <w:vAlign w:val="center"/>
          </w:tcPr>
          <w:p w14:paraId="75AB6CED" w14:textId="6517BC16" w:rsidR="00C1130B" w:rsidRDefault="00C1130B" w:rsidP="00C1130B">
            <w:pPr>
              <w:pStyle w:val="ListeParagraf"/>
              <w:numPr>
                <w:ilvl w:val="0"/>
                <w:numId w:val="1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Allah adı zikredildiğinde kalpleri titrer</w:t>
            </w:r>
          </w:p>
          <w:p w14:paraId="5A97761A" w14:textId="5FC1444E" w:rsidR="00C1130B" w:rsidRDefault="00C1130B" w:rsidP="00C1130B">
            <w:pPr>
              <w:pStyle w:val="ListeParagraf"/>
              <w:numPr>
                <w:ilvl w:val="0"/>
                <w:numId w:val="1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Onlara Allah’ın ayetleri okunduğunda imanları artar.</w:t>
            </w:r>
          </w:p>
          <w:p w14:paraId="146659FA" w14:textId="6E3D3845" w:rsidR="00C1130B" w:rsidRPr="00C1130B" w:rsidRDefault="00C1130B" w:rsidP="00C1130B">
            <w:pPr>
              <w:pStyle w:val="ListeParagraf"/>
              <w:numPr>
                <w:ilvl w:val="0"/>
                <w:numId w:val="1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Onlar Rablerine tevekkül ederler.</w:t>
            </w:r>
          </w:p>
          <w:p w14:paraId="6917CD40" w14:textId="77777777" w:rsidR="00C1130B" w:rsidRDefault="00C1130B" w:rsidP="00C1130B">
            <w:pPr>
              <w:pStyle w:val="ListeParagraf"/>
              <w:numPr>
                <w:ilvl w:val="0"/>
                <w:numId w:val="1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Namazı kılarlar</w:t>
            </w:r>
          </w:p>
          <w:p w14:paraId="1965923E" w14:textId="28E79217" w:rsidR="00C1130B" w:rsidRPr="00C1130B" w:rsidRDefault="00C1130B" w:rsidP="00C1130B">
            <w:pPr>
              <w:pStyle w:val="ListeParagraf"/>
              <w:numPr>
                <w:ilvl w:val="0"/>
                <w:numId w:val="1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Kendilerine rızık olarak verdiklerinden infak ederler.</w:t>
            </w:r>
          </w:p>
        </w:tc>
        <w:tc>
          <w:tcPr>
            <w:tcW w:w="2409" w:type="dxa"/>
          </w:tcPr>
          <w:p w14:paraId="68A80EAA" w14:textId="77777777" w:rsidR="00C1130B" w:rsidRPr="00C1130B" w:rsidRDefault="00C1130B" w:rsidP="00336EA5">
            <w:pPr>
              <w:rPr>
                <w:rFonts w:ascii="Candara" w:hAnsi="Candara"/>
              </w:rPr>
            </w:pPr>
          </w:p>
        </w:tc>
      </w:tr>
    </w:tbl>
    <w:p w14:paraId="746FE0EA" w14:textId="5B4BB487" w:rsidR="00C1130B" w:rsidRDefault="00C1130B">
      <w:pPr>
        <w:rPr>
          <w:rFonts w:ascii="Candara" w:hAnsi="Candar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90"/>
        <w:gridCol w:w="5669"/>
        <w:gridCol w:w="4536"/>
        <w:gridCol w:w="2409"/>
      </w:tblGrid>
      <w:tr w:rsidR="00E569BA" w:rsidRPr="00C1130B" w14:paraId="25B22598" w14:textId="77777777" w:rsidTr="00336EA5">
        <w:tc>
          <w:tcPr>
            <w:tcW w:w="2690" w:type="dxa"/>
          </w:tcPr>
          <w:p w14:paraId="3351ADC3" w14:textId="77777777" w:rsidR="00E569BA" w:rsidRPr="00C1130B" w:rsidRDefault="00E569BA" w:rsidP="00336EA5">
            <w:pPr>
              <w:spacing w:after="0"/>
              <w:jc w:val="center"/>
              <w:rPr>
                <w:rFonts w:ascii="Candara" w:hAnsi="Candara"/>
                <w:b/>
                <w:bCs/>
              </w:rPr>
            </w:pPr>
            <w:r w:rsidRPr="00C1130B">
              <w:rPr>
                <w:rFonts w:ascii="Candara" w:hAnsi="Candara"/>
                <w:b/>
                <w:bCs/>
              </w:rPr>
              <w:t>Beceri Alanı ve Kazanım</w:t>
            </w:r>
          </w:p>
        </w:tc>
        <w:tc>
          <w:tcPr>
            <w:tcW w:w="5669" w:type="dxa"/>
          </w:tcPr>
          <w:p w14:paraId="5F83EB87" w14:textId="77777777" w:rsidR="00E569BA" w:rsidRPr="00C1130B" w:rsidRDefault="00E569BA" w:rsidP="00336EA5">
            <w:pPr>
              <w:spacing w:after="0"/>
              <w:jc w:val="center"/>
              <w:rPr>
                <w:rFonts w:ascii="Candara" w:hAnsi="Candara"/>
                <w:b/>
                <w:bCs/>
              </w:rPr>
            </w:pPr>
            <w:r w:rsidRPr="00C1130B">
              <w:rPr>
                <w:rFonts w:ascii="Candara" w:hAnsi="Candara"/>
                <w:b/>
                <w:bCs/>
              </w:rPr>
              <w:t>Soru</w:t>
            </w:r>
          </w:p>
        </w:tc>
        <w:tc>
          <w:tcPr>
            <w:tcW w:w="4536" w:type="dxa"/>
          </w:tcPr>
          <w:p w14:paraId="62EF8424" w14:textId="77777777" w:rsidR="00E569BA" w:rsidRPr="00C1130B" w:rsidRDefault="00E569BA" w:rsidP="00336EA5">
            <w:pPr>
              <w:spacing w:after="0"/>
              <w:jc w:val="center"/>
              <w:rPr>
                <w:rFonts w:ascii="Candara" w:hAnsi="Candara"/>
                <w:b/>
                <w:bCs/>
              </w:rPr>
            </w:pPr>
            <w:r w:rsidRPr="00C1130B">
              <w:rPr>
                <w:rFonts w:ascii="Candara" w:hAnsi="Candara"/>
                <w:b/>
                <w:bCs/>
              </w:rPr>
              <w:t>Cevabı</w:t>
            </w:r>
          </w:p>
        </w:tc>
        <w:tc>
          <w:tcPr>
            <w:tcW w:w="2409" w:type="dxa"/>
          </w:tcPr>
          <w:p w14:paraId="19AD3AB6" w14:textId="77777777" w:rsidR="00E569BA" w:rsidRPr="00C1130B" w:rsidRDefault="00E569BA" w:rsidP="00336EA5">
            <w:pPr>
              <w:spacing w:after="0"/>
              <w:jc w:val="center"/>
              <w:rPr>
                <w:rFonts w:ascii="Candara" w:hAnsi="Candara"/>
                <w:b/>
                <w:bCs/>
              </w:rPr>
            </w:pPr>
            <w:r w:rsidRPr="00C1130B">
              <w:rPr>
                <w:rFonts w:ascii="Candara" w:hAnsi="Candara"/>
                <w:b/>
                <w:bCs/>
              </w:rPr>
              <w:t>Başarı Durumu</w:t>
            </w:r>
          </w:p>
        </w:tc>
      </w:tr>
      <w:tr w:rsidR="00E569BA" w:rsidRPr="00C1130B" w14:paraId="2028ABBC" w14:textId="77777777" w:rsidTr="00336EA5">
        <w:tc>
          <w:tcPr>
            <w:tcW w:w="2690" w:type="dxa"/>
            <w:vAlign w:val="center"/>
          </w:tcPr>
          <w:p w14:paraId="3E590B04" w14:textId="698B64ED" w:rsidR="00E569BA" w:rsidRPr="00C1130B" w:rsidRDefault="00E569BA" w:rsidP="00336E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Okuma </w:t>
            </w:r>
            <w:r w:rsidR="00A85704">
              <w:rPr>
                <w:rFonts w:ascii="Candara" w:hAnsi="Candara"/>
              </w:rPr>
              <w:t>–</w:t>
            </w:r>
            <w:r>
              <w:rPr>
                <w:rFonts w:ascii="Candara" w:hAnsi="Candara"/>
              </w:rPr>
              <w:t xml:space="preserve"> </w:t>
            </w:r>
            <w:r w:rsidR="00A85704">
              <w:rPr>
                <w:rFonts w:ascii="Candara" w:hAnsi="Candara"/>
              </w:rPr>
              <w:t>1-</w:t>
            </w:r>
            <w:r w:rsidRPr="00E569BA">
              <w:rPr>
                <w:rFonts w:ascii="Candara" w:hAnsi="Candara"/>
              </w:rPr>
              <w:t>2. Okuduğu metin/diyaloglarda geçen imanla ilgili kavramları ayırt eder.</w:t>
            </w:r>
          </w:p>
        </w:tc>
        <w:tc>
          <w:tcPr>
            <w:tcW w:w="5669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5412"/>
            </w:tblGrid>
            <w:tr w:rsidR="00E569BA" w14:paraId="526EEBEE" w14:textId="77777777" w:rsidTr="00336EA5">
              <w:trPr>
                <w:trHeight w:val="748"/>
              </w:trPr>
              <w:tc>
                <w:tcPr>
                  <w:tcW w:w="5412" w:type="dxa"/>
                  <w:vAlign w:val="center"/>
                </w:tcPr>
                <w:p w14:paraId="79086746" w14:textId="5701268E" w:rsidR="00E569BA" w:rsidRDefault="00E569BA" w:rsidP="00E569BA">
                  <w:pPr>
                    <w:spacing w:after="0" w:line="240" w:lineRule="auto"/>
                    <w:rPr>
                      <w:rFonts w:ascii="Candara" w:hAnsi="Candara"/>
                    </w:rPr>
                  </w:pPr>
                  <w:r w:rsidRPr="00E569BA">
                    <w:rPr>
                      <w:rFonts w:ascii="Candara" w:hAnsi="Candara"/>
                      <w:b/>
                      <w:bCs/>
                      <w:color w:val="C00000"/>
                    </w:rPr>
                    <w:t xml:space="preserve">Soru: 3. </w:t>
                  </w:r>
                  <w:r w:rsidRPr="003634C8">
                    <w:rPr>
                      <w:rFonts w:ascii="Candara" w:hAnsi="Candara"/>
                      <w:b/>
                      <w:bCs/>
                    </w:rPr>
                    <w:t>Verilen Cibril hadisinde Peygamberimiz (sav) “iman”ı nasıl tarif etmiştir?</w:t>
                  </w:r>
                  <w:r>
                    <w:rPr>
                      <w:rFonts w:ascii="Candara" w:hAnsi="Candara"/>
                      <w:b/>
                      <w:bCs/>
                    </w:rPr>
                    <w:t xml:space="preserve"> Türkçe olarak cevap veriniz.</w:t>
                  </w:r>
                  <w:r w:rsidRPr="003634C8">
                    <w:rPr>
                      <w:rFonts w:ascii="Candara" w:hAnsi="Candara"/>
                      <w:b/>
                      <w:bCs/>
                    </w:rPr>
                    <w:t xml:space="preserve"> </w:t>
                  </w:r>
                </w:p>
              </w:tc>
            </w:tr>
            <w:tr w:rsidR="00E569BA" w14:paraId="6D008993" w14:textId="77777777" w:rsidTr="00336EA5">
              <w:trPr>
                <w:trHeight w:val="1539"/>
              </w:trPr>
              <w:tc>
                <w:tcPr>
                  <w:tcW w:w="5412" w:type="dxa"/>
                  <w:vAlign w:val="center"/>
                </w:tcPr>
                <w:p w14:paraId="1FA3E122" w14:textId="0BF907C8" w:rsidR="00E569BA" w:rsidRDefault="00E569BA" w:rsidP="00E569BA">
                  <w:pPr>
                    <w:spacing w:after="0" w:line="240" w:lineRule="auto"/>
                    <w:jc w:val="right"/>
                    <w:rPr>
                      <w:rFonts w:ascii="Candara" w:hAnsi="Candara"/>
                    </w:rPr>
                  </w:pPr>
                  <w:r w:rsidRPr="003272D0">
                    <w:rPr>
                      <w:rFonts w:ascii="Adobe Arabic" w:hAnsi="Adobe Arabic" w:cs="Adobe Arabic"/>
                      <w:sz w:val="40"/>
                      <w:szCs w:val="40"/>
                      <w:rtl/>
                    </w:rPr>
                    <w:t>وَسَأَلَ جِبْرِيلُ</w:t>
                  </w:r>
                  <w:r w:rsidRPr="003272D0">
                    <w:rPr>
                      <w:rFonts w:ascii="Adobe Arabic" w:hAnsi="Adobe Arabic" w:cs="Adobe Arabic" w:hint="cs"/>
                      <w:sz w:val="40"/>
                      <w:szCs w:val="40"/>
                      <w:rtl/>
                    </w:rPr>
                    <w:t xml:space="preserve"> النَّبِيَّ (ص)؛ فَقَالَ: أَخْبِرْنِي عَن الْإِيمَانِ، فَقَالَ النَّبِيُّ (ص): "أَنْ تُؤْمِنَ بِللَّهِ وَمَلَائِكَتِهِ وَكُتُبِهِ وَرُسُلِهِ وَالْيَوْمِ الْآخِرِ، وَتُؤْمِنَ بِالْقَدَرِ خَيْرِهِ وَشَرِّهِ" </w:t>
                  </w:r>
                </w:p>
              </w:tc>
            </w:tr>
          </w:tbl>
          <w:p w14:paraId="48AABD65" w14:textId="77777777" w:rsidR="00E569BA" w:rsidRPr="00C1130B" w:rsidRDefault="00E569BA" w:rsidP="00336EA5">
            <w:pPr>
              <w:rPr>
                <w:rFonts w:ascii="Candara" w:hAnsi="Candara"/>
              </w:rPr>
            </w:pPr>
          </w:p>
        </w:tc>
        <w:tc>
          <w:tcPr>
            <w:tcW w:w="4536" w:type="dxa"/>
            <w:vAlign w:val="center"/>
          </w:tcPr>
          <w:p w14:paraId="1500267F" w14:textId="57F1EBB9" w:rsidR="00797209" w:rsidRPr="00797209" w:rsidRDefault="00797209" w:rsidP="00797209">
            <w:pPr>
              <w:pStyle w:val="ListeParagraf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Peygamberimiz (sav): “Allah’a, meleklerine, kitaplarına, rasullerine ve ahiret gününe inanmandır ve yine hayrıyla ve şerriyle kadere iman etmendir” buyurmuştur. </w:t>
            </w:r>
          </w:p>
        </w:tc>
        <w:tc>
          <w:tcPr>
            <w:tcW w:w="2409" w:type="dxa"/>
          </w:tcPr>
          <w:p w14:paraId="41D19407" w14:textId="77777777" w:rsidR="00E569BA" w:rsidRPr="00C1130B" w:rsidRDefault="00E569BA" w:rsidP="00336EA5">
            <w:pPr>
              <w:rPr>
                <w:rFonts w:ascii="Candara" w:hAnsi="Candara"/>
              </w:rPr>
            </w:pPr>
          </w:p>
        </w:tc>
      </w:tr>
    </w:tbl>
    <w:p w14:paraId="0259889F" w14:textId="29B0477E" w:rsidR="002C6D9F" w:rsidRDefault="002C6D9F">
      <w:pPr>
        <w:rPr>
          <w:rFonts w:ascii="Candara" w:hAnsi="Candar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90"/>
        <w:gridCol w:w="6630"/>
        <w:gridCol w:w="3686"/>
        <w:gridCol w:w="2409"/>
      </w:tblGrid>
      <w:tr w:rsidR="00797209" w:rsidRPr="00C1130B" w14:paraId="0D78B08C" w14:textId="77777777" w:rsidTr="00797209">
        <w:tc>
          <w:tcPr>
            <w:tcW w:w="2690" w:type="dxa"/>
          </w:tcPr>
          <w:p w14:paraId="35C27FEE" w14:textId="77777777" w:rsidR="00797209" w:rsidRPr="00C1130B" w:rsidRDefault="00797209" w:rsidP="00336EA5">
            <w:pPr>
              <w:spacing w:after="0"/>
              <w:jc w:val="center"/>
              <w:rPr>
                <w:rFonts w:ascii="Candara" w:hAnsi="Candara"/>
                <w:b/>
                <w:bCs/>
              </w:rPr>
            </w:pPr>
            <w:r w:rsidRPr="00C1130B">
              <w:rPr>
                <w:rFonts w:ascii="Candara" w:hAnsi="Candara"/>
                <w:b/>
                <w:bCs/>
              </w:rPr>
              <w:lastRenderedPageBreak/>
              <w:t>Beceri Alanı ve Kazanım</w:t>
            </w:r>
          </w:p>
        </w:tc>
        <w:tc>
          <w:tcPr>
            <w:tcW w:w="6519" w:type="dxa"/>
          </w:tcPr>
          <w:p w14:paraId="01B2ADBF" w14:textId="77777777" w:rsidR="00797209" w:rsidRPr="00C1130B" w:rsidRDefault="00797209" w:rsidP="00336EA5">
            <w:pPr>
              <w:spacing w:after="0"/>
              <w:jc w:val="center"/>
              <w:rPr>
                <w:rFonts w:ascii="Candara" w:hAnsi="Candara"/>
                <w:b/>
                <w:bCs/>
              </w:rPr>
            </w:pPr>
            <w:r w:rsidRPr="00C1130B">
              <w:rPr>
                <w:rFonts w:ascii="Candara" w:hAnsi="Candara"/>
                <w:b/>
                <w:bCs/>
              </w:rPr>
              <w:t>Soru</w:t>
            </w:r>
          </w:p>
        </w:tc>
        <w:tc>
          <w:tcPr>
            <w:tcW w:w="3686" w:type="dxa"/>
          </w:tcPr>
          <w:p w14:paraId="3EC03B86" w14:textId="77777777" w:rsidR="00797209" w:rsidRPr="00C1130B" w:rsidRDefault="00797209" w:rsidP="00336EA5">
            <w:pPr>
              <w:spacing w:after="0"/>
              <w:jc w:val="center"/>
              <w:rPr>
                <w:rFonts w:ascii="Candara" w:hAnsi="Candara"/>
                <w:b/>
                <w:bCs/>
              </w:rPr>
            </w:pPr>
            <w:r w:rsidRPr="00C1130B">
              <w:rPr>
                <w:rFonts w:ascii="Candara" w:hAnsi="Candara"/>
                <w:b/>
                <w:bCs/>
              </w:rPr>
              <w:t>Cevabı</w:t>
            </w:r>
          </w:p>
        </w:tc>
        <w:tc>
          <w:tcPr>
            <w:tcW w:w="2409" w:type="dxa"/>
          </w:tcPr>
          <w:p w14:paraId="6FB853ED" w14:textId="77777777" w:rsidR="00797209" w:rsidRPr="00C1130B" w:rsidRDefault="00797209" w:rsidP="00336EA5">
            <w:pPr>
              <w:spacing w:after="0"/>
              <w:jc w:val="center"/>
              <w:rPr>
                <w:rFonts w:ascii="Candara" w:hAnsi="Candara"/>
                <w:b/>
                <w:bCs/>
              </w:rPr>
            </w:pPr>
            <w:r w:rsidRPr="00C1130B">
              <w:rPr>
                <w:rFonts w:ascii="Candara" w:hAnsi="Candara"/>
                <w:b/>
                <w:bCs/>
              </w:rPr>
              <w:t>Başarı Durumu</w:t>
            </w:r>
          </w:p>
        </w:tc>
      </w:tr>
      <w:tr w:rsidR="00797209" w:rsidRPr="00C1130B" w14:paraId="0A47B249" w14:textId="77777777" w:rsidTr="00797209">
        <w:tc>
          <w:tcPr>
            <w:tcW w:w="2690" w:type="dxa"/>
            <w:vAlign w:val="center"/>
          </w:tcPr>
          <w:p w14:paraId="6A19B1AA" w14:textId="09AFEF52" w:rsidR="00797209" w:rsidRPr="00C1130B" w:rsidRDefault="00797209" w:rsidP="00336E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Okuma </w:t>
            </w:r>
            <w:r w:rsidR="00A85704">
              <w:rPr>
                <w:rFonts w:ascii="Candara" w:hAnsi="Candara"/>
              </w:rPr>
              <w:t>–</w:t>
            </w:r>
            <w:r>
              <w:rPr>
                <w:rFonts w:ascii="Candara" w:hAnsi="Candara"/>
              </w:rPr>
              <w:t xml:space="preserve"> </w:t>
            </w:r>
            <w:r w:rsidR="00A85704">
              <w:rPr>
                <w:rFonts w:ascii="Candara" w:hAnsi="Candara"/>
              </w:rPr>
              <w:t>1-</w:t>
            </w:r>
            <w:r w:rsidRPr="00E569BA">
              <w:rPr>
                <w:rFonts w:ascii="Candara" w:hAnsi="Candara"/>
              </w:rPr>
              <w:t>2. Okuduğu metin/diyaloglarda geçen imanla ilgili kavramları ayırt eder.</w:t>
            </w:r>
          </w:p>
        </w:tc>
        <w:tc>
          <w:tcPr>
            <w:tcW w:w="6519" w:type="dxa"/>
          </w:tcPr>
          <w:tbl>
            <w:tblPr>
              <w:tblStyle w:val="TabloKlavuzu"/>
              <w:tblW w:w="6404" w:type="dxa"/>
              <w:tblLook w:val="04A0" w:firstRow="1" w:lastRow="0" w:firstColumn="1" w:lastColumn="0" w:noHBand="0" w:noVBand="1"/>
            </w:tblPr>
            <w:tblGrid>
              <w:gridCol w:w="6404"/>
            </w:tblGrid>
            <w:tr w:rsidR="00797209" w14:paraId="00F81431" w14:textId="77777777" w:rsidTr="00797209">
              <w:trPr>
                <w:trHeight w:val="748"/>
              </w:trPr>
              <w:tc>
                <w:tcPr>
                  <w:tcW w:w="6404" w:type="dxa"/>
                  <w:vAlign w:val="center"/>
                </w:tcPr>
                <w:p w14:paraId="76C1B98C" w14:textId="07507178" w:rsidR="00797209" w:rsidRDefault="00797209" w:rsidP="00797209">
                  <w:pPr>
                    <w:spacing w:after="0" w:line="240" w:lineRule="auto"/>
                    <w:rPr>
                      <w:rFonts w:ascii="Candara" w:hAnsi="Candara"/>
                    </w:rPr>
                  </w:pPr>
                  <w:r w:rsidRPr="00797209">
                    <w:rPr>
                      <w:rFonts w:ascii="Candara" w:hAnsi="Candara"/>
                      <w:b/>
                      <w:bCs/>
                      <w:color w:val="C00000"/>
                    </w:rPr>
                    <w:t xml:space="preserve">Soru: 4. </w:t>
                  </w:r>
                  <w:r>
                    <w:rPr>
                      <w:rFonts w:ascii="Candara" w:hAnsi="Candara"/>
                      <w:b/>
                      <w:bCs/>
                    </w:rPr>
                    <w:t>Verilen metinde İmam Tahavi “iman” kavramını nasıl tanımlamıştır? Türkçe olarak cevap veriniz.</w:t>
                  </w:r>
                </w:p>
              </w:tc>
            </w:tr>
            <w:tr w:rsidR="00797209" w14:paraId="41CF19FB" w14:textId="77777777" w:rsidTr="00797209">
              <w:trPr>
                <w:trHeight w:val="876"/>
              </w:trPr>
              <w:tc>
                <w:tcPr>
                  <w:tcW w:w="6404" w:type="dxa"/>
                  <w:vAlign w:val="center"/>
                </w:tcPr>
                <w:p w14:paraId="482B57AB" w14:textId="737453D4" w:rsidR="00797209" w:rsidRDefault="00797209" w:rsidP="00797209">
                  <w:pPr>
                    <w:spacing w:after="0" w:line="240" w:lineRule="auto"/>
                    <w:jc w:val="right"/>
                    <w:rPr>
                      <w:rFonts w:ascii="Candara" w:hAnsi="Candara"/>
                    </w:rPr>
                  </w:pPr>
                  <w:r w:rsidRPr="003272D0">
                    <w:rPr>
                      <w:rFonts w:ascii="Adobe Arabic" w:hAnsi="Adobe Arabic" w:cs="Adobe Arabic" w:hint="cs"/>
                      <w:sz w:val="40"/>
                      <w:szCs w:val="40"/>
                      <w:rtl/>
                    </w:rPr>
                    <w:t>قَالَ الطَّحَاوِيُّ: اَلْإِيمَانُ هُوَ اَلْإِقْرَارُ بِاللِّسَانِ، وَالتَّصْدِيقُ بِالْجَنَانِ.</w:t>
                  </w:r>
                </w:p>
              </w:tc>
            </w:tr>
          </w:tbl>
          <w:p w14:paraId="412495D7" w14:textId="77777777" w:rsidR="00797209" w:rsidRPr="00C1130B" w:rsidRDefault="00797209" w:rsidP="00336EA5">
            <w:pPr>
              <w:rPr>
                <w:rFonts w:ascii="Candara" w:hAnsi="Candara"/>
              </w:rPr>
            </w:pPr>
          </w:p>
        </w:tc>
        <w:tc>
          <w:tcPr>
            <w:tcW w:w="3686" w:type="dxa"/>
            <w:vAlign w:val="center"/>
          </w:tcPr>
          <w:p w14:paraId="339522E9" w14:textId="2D54EE77" w:rsidR="00797209" w:rsidRPr="00797209" w:rsidRDefault="00797209" w:rsidP="00797209">
            <w:pPr>
              <w:pStyle w:val="ListeParagraf"/>
              <w:ind w:left="17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İmam Tahavi: “İman, dil ile ikrar kalp ile tasdiktir” demiştir. </w:t>
            </w:r>
          </w:p>
        </w:tc>
        <w:tc>
          <w:tcPr>
            <w:tcW w:w="2409" w:type="dxa"/>
          </w:tcPr>
          <w:p w14:paraId="7B691B42" w14:textId="77777777" w:rsidR="00797209" w:rsidRPr="00C1130B" w:rsidRDefault="00797209" w:rsidP="00336EA5">
            <w:pPr>
              <w:rPr>
                <w:rFonts w:ascii="Candara" w:hAnsi="Candara"/>
              </w:rPr>
            </w:pPr>
          </w:p>
        </w:tc>
      </w:tr>
    </w:tbl>
    <w:p w14:paraId="6AB37082" w14:textId="565FBA0A" w:rsidR="00797209" w:rsidRDefault="00797209">
      <w:pPr>
        <w:rPr>
          <w:rFonts w:ascii="Candara" w:hAnsi="Candar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90"/>
        <w:gridCol w:w="6630"/>
        <w:gridCol w:w="3686"/>
        <w:gridCol w:w="2409"/>
      </w:tblGrid>
      <w:tr w:rsidR="00797209" w:rsidRPr="00C1130B" w14:paraId="70EB96AD" w14:textId="77777777" w:rsidTr="00336EA5">
        <w:tc>
          <w:tcPr>
            <w:tcW w:w="2690" w:type="dxa"/>
          </w:tcPr>
          <w:p w14:paraId="4D5A6F7C" w14:textId="77777777" w:rsidR="00797209" w:rsidRPr="00C1130B" w:rsidRDefault="00797209" w:rsidP="00336EA5">
            <w:pPr>
              <w:spacing w:after="0"/>
              <w:jc w:val="center"/>
              <w:rPr>
                <w:rFonts w:ascii="Candara" w:hAnsi="Candara"/>
                <w:b/>
                <w:bCs/>
              </w:rPr>
            </w:pPr>
            <w:r w:rsidRPr="00C1130B">
              <w:rPr>
                <w:rFonts w:ascii="Candara" w:hAnsi="Candara"/>
                <w:b/>
                <w:bCs/>
              </w:rPr>
              <w:t>Beceri Alanı ve Kazanım</w:t>
            </w:r>
          </w:p>
        </w:tc>
        <w:tc>
          <w:tcPr>
            <w:tcW w:w="6519" w:type="dxa"/>
          </w:tcPr>
          <w:p w14:paraId="2173B992" w14:textId="77777777" w:rsidR="00797209" w:rsidRPr="00C1130B" w:rsidRDefault="00797209" w:rsidP="00336EA5">
            <w:pPr>
              <w:spacing w:after="0"/>
              <w:jc w:val="center"/>
              <w:rPr>
                <w:rFonts w:ascii="Candara" w:hAnsi="Candara"/>
                <w:b/>
                <w:bCs/>
              </w:rPr>
            </w:pPr>
            <w:r w:rsidRPr="00C1130B">
              <w:rPr>
                <w:rFonts w:ascii="Candara" w:hAnsi="Candara"/>
                <w:b/>
                <w:bCs/>
              </w:rPr>
              <w:t>Soru</w:t>
            </w:r>
          </w:p>
        </w:tc>
        <w:tc>
          <w:tcPr>
            <w:tcW w:w="3686" w:type="dxa"/>
          </w:tcPr>
          <w:p w14:paraId="6FA2E17D" w14:textId="77777777" w:rsidR="00797209" w:rsidRPr="00C1130B" w:rsidRDefault="00797209" w:rsidP="00336EA5">
            <w:pPr>
              <w:spacing w:after="0"/>
              <w:jc w:val="center"/>
              <w:rPr>
                <w:rFonts w:ascii="Candara" w:hAnsi="Candara"/>
                <w:b/>
                <w:bCs/>
              </w:rPr>
            </w:pPr>
            <w:r w:rsidRPr="00C1130B">
              <w:rPr>
                <w:rFonts w:ascii="Candara" w:hAnsi="Candara"/>
                <w:b/>
                <w:bCs/>
              </w:rPr>
              <w:t>Cevabı</w:t>
            </w:r>
          </w:p>
        </w:tc>
        <w:tc>
          <w:tcPr>
            <w:tcW w:w="2409" w:type="dxa"/>
          </w:tcPr>
          <w:p w14:paraId="56B1753D" w14:textId="77777777" w:rsidR="00797209" w:rsidRPr="00C1130B" w:rsidRDefault="00797209" w:rsidP="00336EA5">
            <w:pPr>
              <w:spacing w:after="0"/>
              <w:jc w:val="center"/>
              <w:rPr>
                <w:rFonts w:ascii="Candara" w:hAnsi="Candara"/>
                <w:b/>
                <w:bCs/>
              </w:rPr>
            </w:pPr>
            <w:r w:rsidRPr="00C1130B">
              <w:rPr>
                <w:rFonts w:ascii="Candara" w:hAnsi="Candara"/>
                <w:b/>
                <w:bCs/>
              </w:rPr>
              <w:t>Başarı Durumu</w:t>
            </w:r>
          </w:p>
        </w:tc>
      </w:tr>
      <w:tr w:rsidR="00797209" w:rsidRPr="00C1130B" w14:paraId="32F8D77F" w14:textId="77777777" w:rsidTr="00336EA5">
        <w:tc>
          <w:tcPr>
            <w:tcW w:w="2690" w:type="dxa"/>
            <w:vAlign w:val="center"/>
          </w:tcPr>
          <w:p w14:paraId="19004BCF" w14:textId="144F32CB" w:rsidR="00797209" w:rsidRPr="00C1130B" w:rsidRDefault="00797209" w:rsidP="00336E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Okuma </w:t>
            </w:r>
            <w:r w:rsidR="00A85704">
              <w:rPr>
                <w:rFonts w:ascii="Candara" w:hAnsi="Candara"/>
              </w:rPr>
              <w:t>–</w:t>
            </w:r>
            <w:r>
              <w:rPr>
                <w:rFonts w:ascii="Candara" w:hAnsi="Candara"/>
              </w:rPr>
              <w:t xml:space="preserve"> </w:t>
            </w:r>
            <w:r w:rsidR="00A85704">
              <w:rPr>
                <w:rFonts w:ascii="Candara" w:hAnsi="Candara"/>
              </w:rPr>
              <w:t>1-</w:t>
            </w:r>
            <w:r w:rsidR="00DB07DE" w:rsidRPr="00DB07DE">
              <w:rPr>
                <w:rFonts w:ascii="Candara" w:hAnsi="Candara"/>
              </w:rPr>
              <w:t>3. Okuduğu metin/diyalogdan hareketle İslam’a göre inanç bakımından insanları sınıflandırır.</w:t>
            </w:r>
          </w:p>
        </w:tc>
        <w:tc>
          <w:tcPr>
            <w:tcW w:w="6519" w:type="dxa"/>
          </w:tcPr>
          <w:tbl>
            <w:tblPr>
              <w:tblStyle w:val="TabloKlavuzu"/>
              <w:tblW w:w="6404" w:type="dxa"/>
              <w:tblLook w:val="04A0" w:firstRow="1" w:lastRow="0" w:firstColumn="1" w:lastColumn="0" w:noHBand="0" w:noVBand="1"/>
            </w:tblPr>
            <w:tblGrid>
              <w:gridCol w:w="6404"/>
            </w:tblGrid>
            <w:tr w:rsidR="00DB07DE" w14:paraId="4537766A" w14:textId="77777777" w:rsidTr="00336EA5">
              <w:trPr>
                <w:trHeight w:val="748"/>
              </w:trPr>
              <w:tc>
                <w:tcPr>
                  <w:tcW w:w="6404" w:type="dxa"/>
                  <w:vAlign w:val="center"/>
                </w:tcPr>
                <w:p w14:paraId="3B68F979" w14:textId="0432C18F" w:rsidR="00DB07DE" w:rsidRDefault="00DB07DE" w:rsidP="00DB07DE">
                  <w:pPr>
                    <w:spacing w:after="0" w:line="240" w:lineRule="auto"/>
                    <w:rPr>
                      <w:rFonts w:ascii="Candara" w:hAnsi="Candara"/>
                    </w:rPr>
                  </w:pPr>
                  <w:r w:rsidRPr="00DB07DE">
                    <w:rPr>
                      <w:rFonts w:ascii="Candara" w:hAnsi="Candara"/>
                      <w:b/>
                      <w:bCs/>
                      <w:color w:val="C00000"/>
                    </w:rPr>
                    <w:t xml:space="preserve">Soru: 5. </w:t>
                  </w:r>
                  <w:r>
                    <w:rPr>
                      <w:rFonts w:ascii="Candara" w:hAnsi="Candara"/>
                      <w:b/>
                      <w:bCs/>
                    </w:rPr>
                    <w:t>Aşağıda verilen metin ile inanç bakımından hangi sınıf insan grubu tanımlanmıştır</w:t>
                  </w:r>
                  <w:r w:rsidRPr="003634C8">
                    <w:rPr>
                      <w:rFonts w:ascii="Candara" w:hAnsi="Candara"/>
                      <w:b/>
                      <w:bCs/>
                    </w:rPr>
                    <w:t xml:space="preserve">? </w:t>
                  </w:r>
                </w:p>
              </w:tc>
            </w:tr>
            <w:tr w:rsidR="00DB07DE" w14:paraId="0F77BED9" w14:textId="77777777" w:rsidTr="00336EA5">
              <w:trPr>
                <w:trHeight w:val="876"/>
              </w:trPr>
              <w:tc>
                <w:tcPr>
                  <w:tcW w:w="6404" w:type="dxa"/>
                  <w:vAlign w:val="center"/>
                </w:tcPr>
                <w:p w14:paraId="7BC6AA14" w14:textId="4B77A4FE" w:rsidR="00DB07DE" w:rsidRDefault="00DB07DE" w:rsidP="00DB07DE">
                  <w:pPr>
                    <w:spacing w:after="0" w:line="240" w:lineRule="auto"/>
                    <w:jc w:val="right"/>
                    <w:rPr>
                      <w:rFonts w:ascii="Candara" w:hAnsi="Candara"/>
                    </w:rPr>
                  </w:pPr>
                  <w:r w:rsidRPr="003272D0">
                    <w:rPr>
                      <w:rFonts w:ascii="Adobe Arabic" w:hAnsi="Adobe Arabic" w:cs="Adobe Arabic" w:hint="cs"/>
                      <w:sz w:val="40"/>
                      <w:szCs w:val="40"/>
                      <w:rtl/>
                    </w:rPr>
                    <w:t xml:space="preserve">هُمْ يُعْلِنُونَ الْإِسْلَامَ، وَيُخْفُونَ الْكُفْرَ، وَيَقْضُونَ حَيَاتَهُمْ فِي الْفُسُوقِ وَالْعِصْيَانِ وَيَمُوتُونَ كَافِرِينَ. </w:t>
                  </w:r>
                </w:p>
              </w:tc>
            </w:tr>
          </w:tbl>
          <w:p w14:paraId="7FE14ECA" w14:textId="77777777" w:rsidR="00797209" w:rsidRPr="00C1130B" w:rsidRDefault="00797209" w:rsidP="00336EA5">
            <w:pPr>
              <w:rPr>
                <w:rFonts w:ascii="Candara" w:hAnsi="Candara"/>
              </w:rPr>
            </w:pPr>
          </w:p>
        </w:tc>
        <w:tc>
          <w:tcPr>
            <w:tcW w:w="3686" w:type="dxa"/>
            <w:vAlign w:val="center"/>
          </w:tcPr>
          <w:p w14:paraId="019891EC" w14:textId="72E8370F" w:rsidR="00797209" w:rsidRPr="00797209" w:rsidRDefault="00DB07DE" w:rsidP="00336EA5">
            <w:pPr>
              <w:pStyle w:val="ListeParagraf"/>
              <w:ind w:left="17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Münafıklar </w:t>
            </w:r>
            <w:r w:rsidRPr="00DB07DE">
              <w:rPr>
                <w:rFonts w:ascii="Adobe Arabic" w:hAnsi="Adobe Arabic" w:cs="Adobe Arabic"/>
                <w:sz w:val="40"/>
                <w:szCs w:val="40"/>
                <w:rtl/>
              </w:rPr>
              <w:t>المنافقون</w:t>
            </w:r>
            <w:r w:rsidR="00797209" w:rsidRPr="00DB07DE">
              <w:rPr>
                <w:rFonts w:ascii="Candara" w:hAnsi="Candara"/>
                <w:sz w:val="40"/>
                <w:szCs w:val="40"/>
              </w:rPr>
              <w:t xml:space="preserve"> </w:t>
            </w:r>
          </w:p>
        </w:tc>
        <w:tc>
          <w:tcPr>
            <w:tcW w:w="2409" w:type="dxa"/>
          </w:tcPr>
          <w:p w14:paraId="5522CBFF" w14:textId="77777777" w:rsidR="00797209" w:rsidRPr="00C1130B" w:rsidRDefault="00797209" w:rsidP="00336EA5">
            <w:pPr>
              <w:rPr>
                <w:rFonts w:ascii="Candara" w:hAnsi="Candara"/>
              </w:rPr>
            </w:pPr>
          </w:p>
        </w:tc>
      </w:tr>
    </w:tbl>
    <w:p w14:paraId="31710579" w14:textId="0ADBBDC1" w:rsidR="00797209" w:rsidRDefault="00797209">
      <w:pPr>
        <w:rPr>
          <w:rFonts w:ascii="Candara" w:hAnsi="Candara"/>
          <w:rtl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90"/>
        <w:gridCol w:w="6630"/>
        <w:gridCol w:w="3686"/>
        <w:gridCol w:w="2409"/>
      </w:tblGrid>
      <w:tr w:rsidR="00DB07DE" w:rsidRPr="00C1130B" w14:paraId="457A75FD" w14:textId="77777777" w:rsidTr="00336EA5">
        <w:tc>
          <w:tcPr>
            <w:tcW w:w="2690" w:type="dxa"/>
          </w:tcPr>
          <w:p w14:paraId="6DE37862" w14:textId="77777777" w:rsidR="00DB07DE" w:rsidRPr="00C1130B" w:rsidRDefault="00DB07DE" w:rsidP="00336EA5">
            <w:pPr>
              <w:spacing w:after="0"/>
              <w:jc w:val="center"/>
              <w:rPr>
                <w:rFonts w:ascii="Candara" w:hAnsi="Candara"/>
                <w:b/>
                <w:bCs/>
              </w:rPr>
            </w:pPr>
            <w:r w:rsidRPr="00C1130B">
              <w:rPr>
                <w:rFonts w:ascii="Candara" w:hAnsi="Candara"/>
                <w:b/>
                <w:bCs/>
              </w:rPr>
              <w:t>Beceri Alanı ve Kazanım</w:t>
            </w:r>
          </w:p>
        </w:tc>
        <w:tc>
          <w:tcPr>
            <w:tcW w:w="6519" w:type="dxa"/>
          </w:tcPr>
          <w:p w14:paraId="4A8E3991" w14:textId="77777777" w:rsidR="00DB07DE" w:rsidRPr="00C1130B" w:rsidRDefault="00DB07DE" w:rsidP="00336EA5">
            <w:pPr>
              <w:spacing w:after="0"/>
              <w:jc w:val="center"/>
              <w:rPr>
                <w:rFonts w:ascii="Candara" w:hAnsi="Candara"/>
                <w:b/>
                <w:bCs/>
              </w:rPr>
            </w:pPr>
            <w:r w:rsidRPr="00C1130B">
              <w:rPr>
                <w:rFonts w:ascii="Candara" w:hAnsi="Candara"/>
                <w:b/>
                <w:bCs/>
              </w:rPr>
              <w:t>Soru</w:t>
            </w:r>
          </w:p>
        </w:tc>
        <w:tc>
          <w:tcPr>
            <w:tcW w:w="3686" w:type="dxa"/>
          </w:tcPr>
          <w:p w14:paraId="4D435427" w14:textId="77777777" w:rsidR="00DB07DE" w:rsidRPr="00C1130B" w:rsidRDefault="00DB07DE" w:rsidP="00336EA5">
            <w:pPr>
              <w:spacing w:after="0"/>
              <w:jc w:val="center"/>
              <w:rPr>
                <w:rFonts w:ascii="Candara" w:hAnsi="Candara"/>
                <w:b/>
                <w:bCs/>
              </w:rPr>
            </w:pPr>
            <w:r w:rsidRPr="00C1130B">
              <w:rPr>
                <w:rFonts w:ascii="Candara" w:hAnsi="Candara"/>
                <w:b/>
                <w:bCs/>
              </w:rPr>
              <w:t>Cevabı</w:t>
            </w:r>
          </w:p>
        </w:tc>
        <w:tc>
          <w:tcPr>
            <w:tcW w:w="2409" w:type="dxa"/>
          </w:tcPr>
          <w:p w14:paraId="2B004C43" w14:textId="77777777" w:rsidR="00DB07DE" w:rsidRPr="00C1130B" w:rsidRDefault="00DB07DE" w:rsidP="00336EA5">
            <w:pPr>
              <w:spacing w:after="0"/>
              <w:jc w:val="center"/>
              <w:rPr>
                <w:rFonts w:ascii="Candara" w:hAnsi="Candara"/>
                <w:b/>
                <w:bCs/>
              </w:rPr>
            </w:pPr>
            <w:r w:rsidRPr="00C1130B">
              <w:rPr>
                <w:rFonts w:ascii="Candara" w:hAnsi="Candara"/>
                <w:b/>
                <w:bCs/>
              </w:rPr>
              <w:t>Başarı Durumu</w:t>
            </w:r>
          </w:p>
        </w:tc>
      </w:tr>
      <w:tr w:rsidR="00DB07DE" w:rsidRPr="00C1130B" w14:paraId="0FED45A2" w14:textId="77777777" w:rsidTr="00336EA5">
        <w:tc>
          <w:tcPr>
            <w:tcW w:w="2690" w:type="dxa"/>
            <w:vAlign w:val="center"/>
          </w:tcPr>
          <w:p w14:paraId="060D47FA" w14:textId="0A3A06EF" w:rsidR="00DB07DE" w:rsidRPr="00C1130B" w:rsidRDefault="00DB07DE" w:rsidP="00336E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Okuma </w:t>
            </w:r>
            <w:r w:rsidR="00A85704">
              <w:rPr>
                <w:rFonts w:ascii="Candara" w:hAnsi="Candara"/>
              </w:rPr>
              <w:t>–</w:t>
            </w:r>
            <w:r>
              <w:rPr>
                <w:rFonts w:ascii="Candara" w:hAnsi="Candara"/>
              </w:rPr>
              <w:t xml:space="preserve"> </w:t>
            </w:r>
            <w:r w:rsidR="00A85704">
              <w:rPr>
                <w:rFonts w:ascii="Candara" w:hAnsi="Candara"/>
              </w:rPr>
              <w:t>1-</w:t>
            </w:r>
            <w:r w:rsidRPr="00DB07DE">
              <w:rPr>
                <w:rFonts w:ascii="Candara" w:hAnsi="Candara"/>
              </w:rPr>
              <w:t>3. Okuduğu metin/diyalogdan hareketle İslam’a göre inanç bakımından insanları sınıflandırır.</w:t>
            </w:r>
          </w:p>
        </w:tc>
        <w:tc>
          <w:tcPr>
            <w:tcW w:w="6519" w:type="dxa"/>
          </w:tcPr>
          <w:tbl>
            <w:tblPr>
              <w:tblStyle w:val="TabloKlavuzu"/>
              <w:tblW w:w="6404" w:type="dxa"/>
              <w:tblLook w:val="04A0" w:firstRow="1" w:lastRow="0" w:firstColumn="1" w:lastColumn="0" w:noHBand="0" w:noVBand="1"/>
            </w:tblPr>
            <w:tblGrid>
              <w:gridCol w:w="6404"/>
            </w:tblGrid>
            <w:tr w:rsidR="00DB07DE" w14:paraId="731510EB" w14:textId="77777777" w:rsidTr="00336EA5">
              <w:trPr>
                <w:trHeight w:val="748"/>
              </w:trPr>
              <w:tc>
                <w:tcPr>
                  <w:tcW w:w="6404" w:type="dxa"/>
                  <w:vAlign w:val="center"/>
                </w:tcPr>
                <w:p w14:paraId="468EE5DC" w14:textId="5C899442" w:rsidR="00DB07DE" w:rsidRDefault="00DB07DE" w:rsidP="00DB07DE">
                  <w:pPr>
                    <w:spacing w:after="0" w:line="240" w:lineRule="auto"/>
                    <w:rPr>
                      <w:rFonts w:ascii="Candara" w:hAnsi="Candara"/>
                    </w:rPr>
                  </w:pPr>
                  <w:r w:rsidRPr="00DB07DE">
                    <w:rPr>
                      <w:rFonts w:ascii="Candara" w:hAnsi="Candara"/>
                      <w:b/>
                      <w:bCs/>
                      <w:color w:val="C00000"/>
                    </w:rPr>
                    <w:t xml:space="preserve">Soru: 6. </w:t>
                  </w:r>
                  <w:r>
                    <w:rPr>
                      <w:rFonts w:ascii="Candara" w:hAnsi="Candara"/>
                      <w:b/>
                      <w:bCs/>
                    </w:rPr>
                    <w:t>Aşağıda verilen metin ile inanç bakımından hangi sınıf insan grubu tanımlanmıştır</w:t>
                  </w:r>
                  <w:r w:rsidRPr="003634C8">
                    <w:rPr>
                      <w:rFonts w:ascii="Candara" w:hAnsi="Candara"/>
                      <w:b/>
                      <w:bCs/>
                    </w:rPr>
                    <w:t xml:space="preserve">? </w:t>
                  </w:r>
                </w:p>
              </w:tc>
            </w:tr>
            <w:tr w:rsidR="00DB07DE" w14:paraId="7CD6DC63" w14:textId="77777777" w:rsidTr="00336EA5">
              <w:trPr>
                <w:trHeight w:val="876"/>
              </w:trPr>
              <w:tc>
                <w:tcPr>
                  <w:tcW w:w="6404" w:type="dxa"/>
                  <w:vAlign w:val="center"/>
                </w:tcPr>
                <w:p w14:paraId="0A370C13" w14:textId="79475AC6" w:rsidR="00DB07DE" w:rsidRDefault="00DB07DE" w:rsidP="00DB07DE">
                  <w:pPr>
                    <w:spacing w:after="0" w:line="240" w:lineRule="auto"/>
                    <w:jc w:val="right"/>
                    <w:rPr>
                      <w:rFonts w:ascii="Candara" w:hAnsi="Candara"/>
                    </w:rPr>
                  </w:pPr>
                  <w:r w:rsidRPr="003272D0">
                    <w:rPr>
                      <w:rFonts w:ascii="Adobe Arabic" w:hAnsi="Adobe Arabic" w:cs="Adobe Arabic" w:hint="cs"/>
                      <w:sz w:val="40"/>
                      <w:szCs w:val="40"/>
                      <w:rtl/>
                    </w:rPr>
                    <w:t>هُمْ الَّذِينَ يَجْعَلُونَ مَعَ اللَّهِ اِلَهً آخَرَ، فَهُمْ يَقْضُونَ حَيَاتَهُمْ فِي الْفُسُوقِ وَالْعِصْيَانِ.</w:t>
                  </w:r>
                </w:p>
              </w:tc>
            </w:tr>
          </w:tbl>
          <w:p w14:paraId="59D1B79A" w14:textId="77777777" w:rsidR="00DB07DE" w:rsidRPr="00C1130B" w:rsidRDefault="00DB07DE" w:rsidP="00336EA5">
            <w:pPr>
              <w:rPr>
                <w:rFonts w:ascii="Candara" w:hAnsi="Candara"/>
              </w:rPr>
            </w:pPr>
          </w:p>
        </w:tc>
        <w:tc>
          <w:tcPr>
            <w:tcW w:w="3686" w:type="dxa"/>
            <w:vAlign w:val="center"/>
          </w:tcPr>
          <w:p w14:paraId="5D7D6FAD" w14:textId="6E8AB657" w:rsidR="00DB07DE" w:rsidRPr="00797209" w:rsidRDefault="00DB07DE" w:rsidP="00336EA5">
            <w:pPr>
              <w:pStyle w:val="ListeParagraf"/>
              <w:ind w:left="170"/>
              <w:rPr>
                <w:rFonts w:ascii="Candara" w:hAnsi="Candara"/>
              </w:rPr>
            </w:pPr>
            <w:r w:rsidRPr="00DB07DE">
              <w:rPr>
                <w:rFonts w:ascii="Candara" w:hAnsi="Candara"/>
              </w:rPr>
              <w:t xml:space="preserve">Müşrikler </w:t>
            </w:r>
            <w:r w:rsidRPr="00DB07DE">
              <w:rPr>
                <w:rFonts w:ascii="Adobe Arabic" w:hAnsi="Adobe Arabic" w:cs="Adobe Arabic"/>
                <w:sz w:val="40"/>
                <w:szCs w:val="40"/>
                <w:rtl/>
              </w:rPr>
              <w:t>المشركون</w:t>
            </w:r>
            <w:r w:rsidRPr="00DB07DE">
              <w:rPr>
                <w:rFonts w:ascii="Candara" w:hAnsi="Candara"/>
                <w:sz w:val="40"/>
                <w:szCs w:val="40"/>
              </w:rPr>
              <w:t xml:space="preserve"> </w:t>
            </w:r>
          </w:p>
        </w:tc>
        <w:tc>
          <w:tcPr>
            <w:tcW w:w="2409" w:type="dxa"/>
          </w:tcPr>
          <w:p w14:paraId="30322CCB" w14:textId="77777777" w:rsidR="00DB07DE" w:rsidRPr="00C1130B" w:rsidRDefault="00DB07DE" w:rsidP="00336EA5">
            <w:pPr>
              <w:rPr>
                <w:rFonts w:ascii="Candara" w:hAnsi="Candara"/>
              </w:rPr>
            </w:pPr>
          </w:p>
        </w:tc>
      </w:tr>
    </w:tbl>
    <w:p w14:paraId="2B0B5C5F" w14:textId="663C2E0B" w:rsidR="00DB07DE" w:rsidRDefault="00DB07DE">
      <w:pPr>
        <w:rPr>
          <w:rFonts w:ascii="Candara" w:hAnsi="Candara"/>
          <w:rtl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90"/>
        <w:gridCol w:w="5385"/>
        <w:gridCol w:w="4820"/>
        <w:gridCol w:w="2409"/>
      </w:tblGrid>
      <w:tr w:rsidR="008442E6" w:rsidRPr="00C1130B" w14:paraId="62900AC9" w14:textId="77777777" w:rsidTr="008442E6">
        <w:tc>
          <w:tcPr>
            <w:tcW w:w="2690" w:type="dxa"/>
          </w:tcPr>
          <w:p w14:paraId="2E517A07" w14:textId="77777777" w:rsidR="00DB07DE" w:rsidRPr="00C1130B" w:rsidRDefault="00DB07DE" w:rsidP="00336EA5">
            <w:pPr>
              <w:spacing w:after="0"/>
              <w:jc w:val="center"/>
              <w:rPr>
                <w:rFonts w:ascii="Candara" w:hAnsi="Candara"/>
                <w:b/>
                <w:bCs/>
              </w:rPr>
            </w:pPr>
            <w:r w:rsidRPr="00C1130B">
              <w:rPr>
                <w:rFonts w:ascii="Candara" w:hAnsi="Candara"/>
                <w:b/>
                <w:bCs/>
              </w:rPr>
              <w:t>Beceri Alanı ve Kazanım</w:t>
            </w:r>
          </w:p>
        </w:tc>
        <w:tc>
          <w:tcPr>
            <w:tcW w:w="5385" w:type="dxa"/>
          </w:tcPr>
          <w:p w14:paraId="06C33A55" w14:textId="77777777" w:rsidR="00DB07DE" w:rsidRPr="00C1130B" w:rsidRDefault="00DB07DE" w:rsidP="00336EA5">
            <w:pPr>
              <w:spacing w:after="0"/>
              <w:jc w:val="center"/>
              <w:rPr>
                <w:rFonts w:ascii="Candara" w:hAnsi="Candara"/>
                <w:b/>
                <w:bCs/>
              </w:rPr>
            </w:pPr>
            <w:r w:rsidRPr="00C1130B">
              <w:rPr>
                <w:rFonts w:ascii="Candara" w:hAnsi="Candara"/>
                <w:b/>
                <w:bCs/>
              </w:rPr>
              <w:t>Soru</w:t>
            </w:r>
          </w:p>
        </w:tc>
        <w:tc>
          <w:tcPr>
            <w:tcW w:w="4820" w:type="dxa"/>
          </w:tcPr>
          <w:p w14:paraId="0AA195EA" w14:textId="77777777" w:rsidR="00DB07DE" w:rsidRPr="00C1130B" w:rsidRDefault="00DB07DE" w:rsidP="00336EA5">
            <w:pPr>
              <w:spacing w:after="0"/>
              <w:jc w:val="center"/>
              <w:rPr>
                <w:rFonts w:ascii="Candara" w:hAnsi="Candara"/>
                <w:b/>
                <w:bCs/>
              </w:rPr>
            </w:pPr>
            <w:r w:rsidRPr="00C1130B">
              <w:rPr>
                <w:rFonts w:ascii="Candara" w:hAnsi="Candara"/>
                <w:b/>
                <w:bCs/>
              </w:rPr>
              <w:t>Cevabı</w:t>
            </w:r>
          </w:p>
        </w:tc>
        <w:tc>
          <w:tcPr>
            <w:tcW w:w="2409" w:type="dxa"/>
          </w:tcPr>
          <w:p w14:paraId="7400ECF9" w14:textId="77777777" w:rsidR="00DB07DE" w:rsidRPr="00C1130B" w:rsidRDefault="00DB07DE" w:rsidP="00336EA5">
            <w:pPr>
              <w:spacing w:after="0"/>
              <w:jc w:val="center"/>
              <w:rPr>
                <w:rFonts w:ascii="Candara" w:hAnsi="Candara"/>
                <w:b/>
                <w:bCs/>
              </w:rPr>
            </w:pPr>
            <w:r w:rsidRPr="00C1130B">
              <w:rPr>
                <w:rFonts w:ascii="Candara" w:hAnsi="Candara"/>
                <w:b/>
                <w:bCs/>
              </w:rPr>
              <w:t>Başarı Durumu</w:t>
            </w:r>
          </w:p>
        </w:tc>
      </w:tr>
      <w:tr w:rsidR="00DB07DE" w:rsidRPr="00C1130B" w14:paraId="313EAEE8" w14:textId="77777777" w:rsidTr="008442E6">
        <w:trPr>
          <w:trHeight w:val="1797"/>
        </w:trPr>
        <w:tc>
          <w:tcPr>
            <w:tcW w:w="2690" w:type="dxa"/>
            <w:vAlign w:val="center"/>
          </w:tcPr>
          <w:p w14:paraId="4AFAA473" w14:textId="570B3A96" w:rsidR="00DB07DE" w:rsidRPr="00C1130B" w:rsidRDefault="00DB07DE" w:rsidP="00336E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Okuma </w:t>
            </w:r>
            <w:r w:rsidR="00A85704">
              <w:rPr>
                <w:rFonts w:ascii="Candara" w:hAnsi="Candara"/>
              </w:rPr>
              <w:t>–</w:t>
            </w:r>
            <w:r>
              <w:rPr>
                <w:rFonts w:ascii="Candara" w:hAnsi="Candara"/>
              </w:rPr>
              <w:t xml:space="preserve"> </w:t>
            </w:r>
            <w:r w:rsidR="00A85704">
              <w:rPr>
                <w:rFonts w:ascii="Candara" w:hAnsi="Candara"/>
              </w:rPr>
              <w:t>1-</w:t>
            </w:r>
            <w:r w:rsidR="008442E6" w:rsidRPr="008442E6">
              <w:rPr>
                <w:rFonts w:ascii="Candara" w:hAnsi="Candara"/>
              </w:rPr>
              <w:t>4. Okuduğu metin/diyalogda geçen fiil çeşitlerini tanır.</w:t>
            </w:r>
          </w:p>
        </w:tc>
        <w:tc>
          <w:tcPr>
            <w:tcW w:w="5385" w:type="dxa"/>
          </w:tcPr>
          <w:tbl>
            <w:tblPr>
              <w:tblStyle w:val="TabloKlavuzu"/>
              <w:tblW w:w="5128" w:type="dxa"/>
              <w:tblLook w:val="04A0" w:firstRow="1" w:lastRow="0" w:firstColumn="1" w:lastColumn="0" w:noHBand="0" w:noVBand="1"/>
            </w:tblPr>
            <w:tblGrid>
              <w:gridCol w:w="5128"/>
            </w:tblGrid>
            <w:tr w:rsidR="00DB07DE" w14:paraId="3245819D" w14:textId="77777777" w:rsidTr="008442E6">
              <w:trPr>
                <w:trHeight w:val="748"/>
              </w:trPr>
              <w:tc>
                <w:tcPr>
                  <w:tcW w:w="5128" w:type="dxa"/>
                </w:tcPr>
                <w:p w14:paraId="0C83AB0B" w14:textId="1F6081B9" w:rsidR="00DB07DE" w:rsidRDefault="00DB07DE" w:rsidP="00DB07DE">
                  <w:pPr>
                    <w:spacing w:after="0" w:line="240" w:lineRule="auto"/>
                    <w:rPr>
                      <w:rFonts w:ascii="Candara" w:hAnsi="Candara"/>
                    </w:rPr>
                  </w:pPr>
                  <w:r w:rsidRPr="008442E6">
                    <w:rPr>
                      <w:rFonts w:ascii="Candara" w:hAnsi="Candara"/>
                      <w:b/>
                      <w:bCs/>
                      <w:color w:val="C00000"/>
                    </w:rPr>
                    <w:t xml:space="preserve">Soru: 7. </w:t>
                  </w:r>
                  <w:r>
                    <w:rPr>
                      <w:rFonts w:ascii="Candara" w:hAnsi="Candara"/>
                      <w:b/>
                      <w:bCs/>
                    </w:rPr>
                    <w:t>Aşağıdaki ayette geçen fiil çeşitlerini verilen tabloda uygun yerlerine yazınız.</w:t>
                  </w:r>
                </w:p>
              </w:tc>
            </w:tr>
            <w:tr w:rsidR="00DB07DE" w14:paraId="6526EF89" w14:textId="77777777" w:rsidTr="008442E6">
              <w:trPr>
                <w:trHeight w:val="876"/>
              </w:trPr>
              <w:tc>
                <w:tcPr>
                  <w:tcW w:w="5128" w:type="dxa"/>
                  <w:vAlign w:val="center"/>
                </w:tcPr>
                <w:p w14:paraId="2F8A3BDA" w14:textId="1D1F4AE0" w:rsidR="00DB07DE" w:rsidRDefault="00DB07DE" w:rsidP="00DB07DE">
                  <w:pPr>
                    <w:spacing w:after="0" w:line="240" w:lineRule="auto"/>
                    <w:jc w:val="right"/>
                    <w:rPr>
                      <w:rFonts w:ascii="Candara" w:hAnsi="Candara"/>
                    </w:rPr>
                  </w:pPr>
                  <w:r w:rsidRPr="003272D0">
                    <w:rPr>
                      <w:rFonts w:ascii="Adobe Arabic" w:hAnsi="Adobe Arabic" w:cs="Adobe Arabic" w:hint="cs"/>
                      <w:sz w:val="40"/>
                      <w:szCs w:val="40"/>
                      <w:rtl/>
                    </w:rPr>
                    <w:t>وَجَٓاءَ</w:t>
                  </w:r>
                  <w:r w:rsidRPr="003272D0">
                    <w:rPr>
                      <w:rFonts w:ascii="Adobe Arabic" w:hAnsi="Adobe Arabic" w:cs="Adobe Arabic"/>
                      <w:sz w:val="40"/>
                      <w:szCs w:val="40"/>
                      <w:rtl/>
                    </w:rPr>
                    <w:t xml:space="preserve"> </w:t>
                  </w:r>
                  <w:r w:rsidRPr="003272D0">
                    <w:rPr>
                      <w:rFonts w:ascii="Adobe Arabic" w:hAnsi="Adobe Arabic" w:cs="Adobe Arabic" w:hint="cs"/>
                      <w:sz w:val="40"/>
                      <w:szCs w:val="40"/>
                      <w:rtl/>
                    </w:rPr>
                    <w:t>مِنْ</w:t>
                  </w:r>
                  <w:r w:rsidRPr="003272D0">
                    <w:rPr>
                      <w:rFonts w:ascii="Adobe Arabic" w:hAnsi="Adobe Arabic" w:cs="Adobe Arabic"/>
                      <w:sz w:val="40"/>
                      <w:szCs w:val="40"/>
                      <w:rtl/>
                    </w:rPr>
                    <w:t xml:space="preserve"> </w:t>
                  </w:r>
                  <w:r w:rsidRPr="003272D0">
                    <w:rPr>
                      <w:rFonts w:ascii="Adobe Arabic" w:hAnsi="Adobe Arabic" w:cs="Adobe Arabic" w:hint="cs"/>
                      <w:sz w:val="40"/>
                      <w:szCs w:val="40"/>
                      <w:rtl/>
                    </w:rPr>
                    <w:t>اَقْصَا</w:t>
                  </w:r>
                  <w:r w:rsidRPr="003272D0">
                    <w:rPr>
                      <w:rFonts w:ascii="Adobe Arabic" w:hAnsi="Adobe Arabic" w:cs="Adobe Arabic"/>
                      <w:sz w:val="40"/>
                      <w:szCs w:val="40"/>
                      <w:rtl/>
                    </w:rPr>
                    <w:t xml:space="preserve"> </w:t>
                  </w:r>
                  <w:r w:rsidRPr="003272D0">
                    <w:rPr>
                      <w:rFonts w:ascii="Adobe Arabic" w:hAnsi="Adobe Arabic" w:cs="Adobe Arabic" w:hint="cs"/>
                      <w:sz w:val="40"/>
                      <w:szCs w:val="40"/>
                      <w:rtl/>
                    </w:rPr>
                    <w:t>الْمَدٖينَةِ</w:t>
                  </w:r>
                  <w:r w:rsidRPr="003272D0">
                    <w:rPr>
                      <w:rFonts w:ascii="Adobe Arabic" w:hAnsi="Adobe Arabic" w:cs="Adobe Arabic"/>
                      <w:sz w:val="40"/>
                      <w:szCs w:val="40"/>
                      <w:rtl/>
                    </w:rPr>
                    <w:t xml:space="preserve"> </w:t>
                  </w:r>
                  <w:r w:rsidRPr="003272D0">
                    <w:rPr>
                      <w:rFonts w:ascii="Adobe Arabic" w:hAnsi="Adobe Arabic" w:cs="Adobe Arabic" w:hint="cs"/>
                      <w:sz w:val="40"/>
                      <w:szCs w:val="40"/>
                      <w:rtl/>
                    </w:rPr>
                    <w:t>رَجُلٌ</w:t>
                  </w:r>
                  <w:r w:rsidRPr="003272D0">
                    <w:rPr>
                      <w:rFonts w:ascii="Adobe Arabic" w:hAnsi="Adobe Arabic" w:cs="Adobe Arabic"/>
                      <w:sz w:val="40"/>
                      <w:szCs w:val="40"/>
                      <w:rtl/>
                    </w:rPr>
                    <w:t xml:space="preserve"> </w:t>
                  </w:r>
                  <w:r w:rsidRPr="003272D0">
                    <w:rPr>
                      <w:rFonts w:ascii="Adobe Arabic" w:hAnsi="Adobe Arabic" w:cs="Adobe Arabic" w:hint="cs"/>
                      <w:sz w:val="40"/>
                      <w:szCs w:val="40"/>
                      <w:rtl/>
                    </w:rPr>
                    <w:t>يَسْعٰى</w:t>
                  </w:r>
                  <w:r w:rsidRPr="003272D0">
                    <w:rPr>
                      <w:rFonts w:ascii="Adobe Arabic" w:hAnsi="Adobe Arabic" w:cs="Adobe Arabic"/>
                      <w:sz w:val="40"/>
                      <w:szCs w:val="40"/>
                      <w:rtl/>
                    </w:rPr>
                    <w:t xml:space="preserve"> </w:t>
                  </w:r>
                  <w:r w:rsidRPr="003272D0">
                    <w:rPr>
                      <w:rFonts w:ascii="Adobe Arabic" w:hAnsi="Adobe Arabic" w:cs="Adobe Arabic" w:hint="cs"/>
                      <w:sz w:val="40"/>
                      <w:szCs w:val="40"/>
                      <w:rtl/>
                    </w:rPr>
                    <w:t>قَالَ</w:t>
                  </w:r>
                  <w:r w:rsidRPr="003272D0">
                    <w:rPr>
                      <w:rFonts w:ascii="Adobe Arabic" w:hAnsi="Adobe Arabic" w:cs="Adobe Arabic"/>
                      <w:sz w:val="40"/>
                      <w:szCs w:val="40"/>
                      <w:rtl/>
                    </w:rPr>
                    <w:t xml:space="preserve"> </w:t>
                  </w:r>
                  <w:r w:rsidRPr="003272D0">
                    <w:rPr>
                      <w:rFonts w:ascii="Adobe Arabic" w:hAnsi="Adobe Arabic" w:cs="Adobe Arabic" w:hint="cs"/>
                      <w:sz w:val="40"/>
                      <w:szCs w:val="40"/>
                      <w:rtl/>
                    </w:rPr>
                    <w:t>يَا</w:t>
                  </w:r>
                  <w:r w:rsidRPr="003272D0">
                    <w:rPr>
                      <w:rFonts w:ascii="Adobe Arabic" w:hAnsi="Adobe Arabic" w:cs="Adobe Arabic"/>
                      <w:sz w:val="40"/>
                      <w:szCs w:val="40"/>
                      <w:rtl/>
                    </w:rPr>
                    <w:t xml:space="preserve"> </w:t>
                  </w:r>
                  <w:r w:rsidRPr="003272D0">
                    <w:rPr>
                      <w:rFonts w:ascii="Adobe Arabic" w:hAnsi="Adobe Arabic" w:cs="Adobe Arabic" w:hint="cs"/>
                      <w:sz w:val="40"/>
                      <w:szCs w:val="40"/>
                      <w:rtl/>
                    </w:rPr>
                    <w:t>قَوْمِ</w:t>
                  </w:r>
                  <w:r w:rsidRPr="003272D0">
                    <w:rPr>
                      <w:rFonts w:ascii="Adobe Arabic" w:hAnsi="Adobe Arabic" w:cs="Adobe Arabic"/>
                      <w:sz w:val="40"/>
                      <w:szCs w:val="40"/>
                      <w:rtl/>
                    </w:rPr>
                    <w:t xml:space="preserve"> </w:t>
                  </w:r>
                  <w:r w:rsidRPr="003272D0">
                    <w:rPr>
                      <w:rFonts w:ascii="Adobe Arabic" w:hAnsi="Adobe Arabic" w:cs="Adobe Arabic" w:hint="cs"/>
                      <w:sz w:val="40"/>
                      <w:szCs w:val="40"/>
                      <w:rtl/>
                    </w:rPr>
                    <w:t>اتَّبِعُوا</w:t>
                  </w:r>
                  <w:r w:rsidRPr="003272D0">
                    <w:rPr>
                      <w:rFonts w:ascii="Adobe Arabic" w:hAnsi="Adobe Arabic" w:cs="Adobe Arabic"/>
                      <w:sz w:val="40"/>
                      <w:szCs w:val="40"/>
                      <w:rtl/>
                    </w:rPr>
                    <w:t xml:space="preserve"> </w:t>
                  </w:r>
                  <w:r w:rsidRPr="003272D0">
                    <w:rPr>
                      <w:rFonts w:ascii="Adobe Arabic" w:hAnsi="Adobe Arabic" w:cs="Adobe Arabic" w:hint="cs"/>
                      <w:sz w:val="40"/>
                      <w:szCs w:val="40"/>
                      <w:rtl/>
                    </w:rPr>
                    <w:t>الْمُرْسَلٖينَ</w:t>
                  </w:r>
                </w:p>
              </w:tc>
            </w:tr>
          </w:tbl>
          <w:p w14:paraId="21C056B4" w14:textId="77777777" w:rsidR="00DB07DE" w:rsidRPr="00C1130B" w:rsidRDefault="00DB07DE" w:rsidP="00336EA5">
            <w:pPr>
              <w:rPr>
                <w:rFonts w:ascii="Candara" w:hAnsi="Candara"/>
              </w:rPr>
            </w:pPr>
          </w:p>
        </w:tc>
        <w:tc>
          <w:tcPr>
            <w:tcW w:w="4820" w:type="dxa"/>
            <w:vAlign w:val="center"/>
          </w:tcPr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95"/>
              <w:gridCol w:w="1606"/>
              <w:gridCol w:w="1493"/>
            </w:tblGrid>
            <w:tr w:rsidR="008442E6" w:rsidRPr="009640CA" w14:paraId="454653A1" w14:textId="77777777" w:rsidTr="00336EA5">
              <w:trPr>
                <w:trHeight w:val="872"/>
                <w:jc w:val="center"/>
              </w:trPr>
              <w:tc>
                <w:tcPr>
                  <w:tcW w:w="1645" w:type="dxa"/>
                  <w:vAlign w:val="center"/>
                </w:tcPr>
                <w:p w14:paraId="03E8DC2C" w14:textId="77777777" w:rsidR="00DB07DE" w:rsidRPr="008442E6" w:rsidRDefault="00DB07DE" w:rsidP="00DB07DE">
                  <w:pPr>
                    <w:spacing w:after="0" w:line="240" w:lineRule="auto"/>
                    <w:jc w:val="center"/>
                    <w:rPr>
                      <w:rFonts w:ascii="Adobe Arabic" w:hAnsi="Adobe Arabic" w:cs="Adobe Arabic"/>
                      <w:sz w:val="32"/>
                      <w:szCs w:val="32"/>
                    </w:rPr>
                  </w:pPr>
                  <w:r w:rsidRPr="008442E6">
                    <w:rPr>
                      <w:rFonts w:ascii="Adobe Arabic" w:hAnsi="Adobe Arabic" w:cs="Adobe Arabic" w:hint="cs"/>
                      <w:sz w:val="32"/>
                      <w:szCs w:val="32"/>
                      <w:rtl/>
                    </w:rPr>
                    <w:t>فِعْلُ الْأَمْرِ</w:t>
                  </w:r>
                </w:p>
              </w:tc>
              <w:tc>
                <w:tcPr>
                  <w:tcW w:w="1757" w:type="dxa"/>
                  <w:vAlign w:val="center"/>
                </w:tcPr>
                <w:p w14:paraId="17533298" w14:textId="77777777" w:rsidR="00DB07DE" w:rsidRPr="008442E6" w:rsidRDefault="00DB07DE" w:rsidP="00DB07DE">
                  <w:pPr>
                    <w:spacing w:after="0" w:line="240" w:lineRule="auto"/>
                    <w:jc w:val="center"/>
                    <w:rPr>
                      <w:rFonts w:ascii="Adobe Arabic" w:hAnsi="Adobe Arabic" w:cs="Adobe Arabic"/>
                      <w:sz w:val="32"/>
                      <w:szCs w:val="32"/>
                    </w:rPr>
                  </w:pPr>
                  <w:r w:rsidRPr="008442E6">
                    <w:rPr>
                      <w:rFonts w:ascii="Adobe Arabic" w:hAnsi="Adobe Arabic" w:cs="Adobe Arabic" w:hint="cs"/>
                      <w:sz w:val="32"/>
                      <w:szCs w:val="32"/>
                      <w:rtl/>
                    </w:rPr>
                    <w:t>اَلْفِعْلُ الْمُضَارِعُ</w:t>
                  </w:r>
                </w:p>
              </w:tc>
              <w:tc>
                <w:tcPr>
                  <w:tcW w:w="1646" w:type="dxa"/>
                  <w:vAlign w:val="center"/>
                </w:tcPr>
                <w:p w14:paraId="6DC8A3F1" w14:textId="77777777" w:rsidR="00DB07DE" w:rsidRPr="008442E6" w:rsidRDefault="00DB07DE" w:rsidP="00DB07DE">
                  <w:pPr>
                    <w:spacing w:after="0" w:line="240" w:lineRule="auto"/>
                    <w:jc w:val="center"/>
                    <w:rPr>
                      <w:rFonts w:ascii="Adobe Arabic" w:hAnsi="Adobe Arabic" w:cs="Adobe Arabic"/>
                      <w:sz w:val="32"/>
                      <w:szCs w:val="32"/>
                      <w:rtl/>
                    </w:rPr>
                  </w:pPr>
                  <w:r w:rsidRPr="008442E6">
                    <w:rPr>
                      <w:rFonts w:ascii="Adobe Arabic" w:hAnsi="Adobe Arabic" w:cs="Adobe Arabic"/>
                      <w:sz w:val="32"/>
                      <w:szCs w:val="32"/>
                      <w:rtl/>
                    </w:rPr>
                    <w:t>اَلْفِعْلُ الْمَاضِي</w:t>
                  </w:r>
                </w:p>
              </w:tc>
            </w:tr>
            <w:tr w:rsidR="008442E6" w:rsidRPr="009640CA" w14:paraId="280C88BB" w14:textId="77777777" w:rsidTr="008442E6">
              <w:trPr>
                <w:trHeight w:val="794"/>
                <w:jc w:val="center"/>
              </w:trPr>
              <w:tc>
                <w:tcPr>
                  <w:tcW w:w="1645" w:type="dxa"/>
                  <w:vAlign w:val="bottom"/>
                </w:tcPr>
                <w:p w14:paraId="360323BA" w14:textId="74544A9E" w:rsidR="00DB07DE" w:rsidRPr="008442E6" w:rsidRDefault="008442E6" w:rsidP="00DB07DE">
                  <w:pPr>
                    <w:spacing w:after="0" w:line="360" w:lineRule="auto"/>
                    <w:jc w:val="center"/>
                    <w:rPr>
                      <w:rFonts w:ascii="Adobe Arabic" w:hAnsi="Adobe Arabic" w:cs="Adobe Arabic"/>
                      <w:sz w:val="40"/>
                      <w:szCs w:val="40"/>
                    </w:rPr>
                  </w:pPr>
                  <w:r w:rsidRPr="008442E6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اِتَّبِعُوا</w:t>
                  </w:r>
                </w:p>
              </w:tc>
              <w:tc>
                <w:tcPr>
                  <w:tcW w:w="1757" w:type="dxa"/>
                  <w:vAlign w:val="bottom"/>
                </w:tcPr>
                <w:p w14:paraId="317E610D" w14:textId="7261EE31" w:rsidR="00DB07DE" w:rsidRPr="008442E6" w:rsidRDefault="008442E6" w:rsidP="00DB07DE">
                  <w:pPr>
                    <w:spacing w:after="0" w:line="360" w:lineRule="auto"/>
                    <w:jc w:val="center"/>
                    <w:rPr>
                      <w:rFonts w:ascii="Adobe Arabic" w:hAnsi="Adobe Arabic" w:cs="Adobe Arabic"/>
                      <w:sz w:val="40"/>
                      <w:szCs w:val="40"/>
                    </w:rPr>
                  </w:pPr>
                  <w:r w:rsidRPr="008442E6">
                    <w:rPr>
                      <w:rFonts w:ascii="Adobe Arabic" w:hAnsi="Adobe Arabic" w:cs="Adobe Arabic" w:hint="cs"/>
                      <w:sz w:val="40"/>
                      <w:szCs w:val="40"/>
                      <w:rtl/>
                    </w:rPr>
                    <w:t>يَسْعَى</w:t>
                  </w:r>
                </w:p>
              </w:tc>
              <w:tc>
                <w:tcPr>
                  <w:tcW w:w="1646" w:type="dxa"/>
                  <w:vAlign w:val="bottom"/>
                </w:tcPr>
                <w:p w14:paraId="585DF854" w14:textId="206A776D" w:rsidR="00DB07DE" w:rsidRPr="008442E6" w:rsidRDefault="008442E6" w:rsidP="00DB07DE">
                  <w:pPr>
                    <w:spacing w:after="0" w:line="360" w:lineRule="auto"/>
                    <w:jc w:val="center"/>
                    <w:rPr>
                      <w:rFonts w:asciiTheme="minorHAnsi" w:hAnsiTheme="minorHAnsi" w:cs="Adobe Arabic"/>
                      <w:sz w:val="40"/>
                      <w:szCs w:val="40"/>
                      <w:rtl/>
                    </w:rPr>
                  </w:pPr>
                  <w:r w:rsidRPr="008442E6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جَاءَ</w:t>
                  </w:r>
                </w:p>
              </w:tc>
            </w:tr>
            <w:tr w:rsidR="008442E6" w:rsidRPr="009640CA" w14:paraId="3F7072D6" w14:textId="77777777" w:rsidTr="008442E6">
              <w:trPr>
                <w:trHeight w:val="794"/>
                <w:jc w:val="center"/>
              </w:trPr>
              <w:tc>
                <w:tcPr>
                  <w:tcW w:w="1645" w:type="dxa"/>
                  <w:vAlign w:val="center"/>
                </w:tcPr>
                <w:p w14:paraId="03E63C16" w14:textId="77777777" w:rsidR="00DB07DE" w:rsidRPr="008442E6" w:rsidRDefault="00DB07DE" w:rsidP="00DB07DE">
                  <w:pPr>
                    <w:spacing w:after="0" w:line="360" w:lineRule="auto"/>
                    <w:jc w:val="center"/>
                    <w:rPr>
                      <w:rFonts w:ascii="Adobe Arabic" w:hAnsi="Adobe Arabic" w:cs="Adobe Arabic"/>
                      <w:sz w:val="40"/>
                      <w:szCs w:val="40"/>
                    </w:rPr>
                  </w:pPr>
                </w:p>
              </w:tc>
              <w:tc>
                <w:tcPr>
                  <w:tcW w:w="1757" w:type="dxa"/>
                  <w:vAlign w:val="center"/>
                </w:tcPr>
                <w:p w14:paraId="329BDCC7" w14:textId="77777777" w:rsidR="00DB07DE" w:rsidRPr="008442E6" w:rsidRDefault="00DB07DE" w:rsidP="00DB07DE">
                  <w:pPr>
                    <w:spacing w:after="0" w:line="360" w:lineRule="auto"/>
                    <w:jc w:val="center"/>
                    <w:rPr>
                      <w:rFonts w:ascii="Adobe Arabic" w:hAnsi="Adobe Arabic" w:cs="Adobe Arabic"/>
                      <w:sz w:val="40"/>
                      <w:szCs w:val="40"/>
                    </w:rPr>
                  </w:pPr>
                </w:p>
              </w:tc>
              <w:tc>
                <w:tcPr>
                  <w:tcW w:w="1646" w:type="dxa"/>
                  <w:vAlign w:val="bottom"/>
                </w:tcPr>
                <w:p w14:paraId="20718E65" w14:textId="178585F7" w:rsidR="00DB07DE" w:rsidRPr="008442E6" w:rsidRDefault="008442E6" w:rsidP="00DB07DE">
                  <w:pPr>
                    <w:spacing w:after="0" w:line="360" w:lineRule="auto"/>
                    <w:jc w:val="center"/>
                    <w:rPr>
                      <w:rFonts w:ascii="Adobe Arabic" w:hAnsi="Adobe Arabic" w:cs="Adobe Arabic"/>
                      <w:sz w:val="40"/>
                      <w:szCs w:val="40"/>
                    </w:rPr>
                  </w:pPr>
                  <w:r w:rsidRPr="008442E6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قَالَ</w:t>
                  </w:r>
                </w:p>
              </w:tc>
            </w:tr>
          </w:tbl>
          <w:p w14:paraId="6ACAFB80" w14:textId="23B3A899" w:rsidR="00DB07DE" w:rsidRPr="00797209" w:rsidRDefault="00DB07DE" w:rsidP="00336EA5">
            <w:pPr>
              <w:pStyle w:val="ListeParagraf"/>
              <w:ind w:left="170"/>
              <w:rPr>
                <w:rFonts w:ascii="Candara" w:hAnsi="Candara"/>
              </w:rPr>
            </w:pPr>
          </w:p>
        </w:tc>
        <w:tc>
          <w:tcPr>
            <w:tcW w:w="2409" w:type="dxa"/>
          </w:tcPr>
          <w:p w14:paraId="081F3B9D" w14:textId="77777777" w:rsidR="00DB07DE" w:rsidRPr="00C1130B" w:rsidRDefault="00DB07DE" w:rsidP="00336EA5">
            <w:pPr>
              <w:rPr>
                <w:rFonts w:ascii="Candara" w:hAnsi="Candara"/>
              </w:rPr>
            </w:pPr>
          </w:p>
        </w:tc>
      </w:tr>
    </w:tbl>
    <w:p w14:paraId="2DBF46B2" w14:textId="2E7D3580" w:rsidR="00DB07DE" w:rsidRDefault="00DB07DE">
      <w:pPr>
        <w:rPr>
          <w:rFonts w:ascii="Candara" w:hAnsi="Candara"/>
          <w:rtl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90"/>
        <w:gridCol w:w="5102"/>
        <w:gridCol w:w="5103"/>
        <w:gridCol w:w="2409"/>
      </w:tblGrid>
      <w:tr w:rsidR="008442E6" w:rsidRPr="00C1130B" w14:paraId="6D8B153B" w14:textId="77777777" w:rsidTr="008442E6">
        <w:tc>
          <w:tcPr>
            <w:tcW w:w="2690" w:type="dxa"/>
          </w:tcPr>
          <w:p w14:paraId="0DD233DE" w14:textId="77777777" w:rsidR="008442E6" w:rsidRPr="00C1130B" w:rsidRDefault="008442E6" w:rsidP="00336EA5">
            <w:pPr>
              <w:spacing w:after="0"/>
              <w:jc w:val="center"/>
              <w:rPr>
                <w:rFonts w:ascii="Candara" w:hAnsi="Candara"/>
                <w:b/>
                <w:bCs/>
              </w:rPr>
            </w:pPr>
            <w:r w:rsidRPr="00C1130B">
              <w:rPr>
                <w:rFonts w:ascii="Candara" w:hAnsi="Candara"/>
                <w:b/>
                <w:bCs/>
              </w:rPr>
              <w:lastRenderedPageBreak/>
              <w:t>Beceri Alanı ve Kazanım</w:t>
            </w:r>
          </w:p>
        </w:tc>
        <w:tc>
          <w:tcPr>
            <w:tcW w:w="5102" w:type="dxa"/>
          </w:tcPr>
          <w:p w14:paraId="541C8A36" w14:textId="77777777" w:rsidR="008442E6" w:rsidRPr="00C1130B" w:rsidRDefault="008442E6" w:rsidP="00336EA5">
            <w:pPr>
              <w:spacing w:after="0"/>
              <w:jc w:val="center"/>
              <w:rPr>
                <w:rFonts w:ascii="Candara" w:hAnsi="Candara"/>
                <w:b/>
                <w:bCs/>
              </w:rPr>
            </w:pPr>
            <w:r w:rsidRPr="00C1130B">
              <w:rPr>
                <w:rFonts w:ascii="Candara" w:hAnsi="Candara"/>
                <w:b/>
                <w:bCs/>
              </w:rPr>
              <w:t>Soru</w:t>
            </w:r>
          </w:p>
        </w:tc>
        <w:tc>
          <w:tcPr>
            <w:tcW w:w="5103" w:type="dxa"/>
          </w:tcPr>
          <w:p w14:paraId="65EF2D28" w14:textId="77777777" w:rsidR="008442E6" w:rsidRPr="00C1130B" w:rsidRDefault="008442E6" w:rsidP="00336EA5">
            <w:pPr>
              <w:spacing w:after="0"/>
              <w:jc w:val="center"/>
              <w:rPr>
                <w:rFonts w:ascii="Candara" w:hAnsi="Candara"/>
                <w:b/>
                <w:bCs/>
              </w:rPr>
            </w:pPr>
            <w:r w:rsidRPr="00C1130B">
              <w:rPr>
                <w:rFonts w:ascii="Candara" w:hAnsi="Candara"/>
                <w:b/>
                <w:bCs/>
              </w:rPr>
              <w:t>Cevabı</w:t>
            </w:r>
          </w:p>
        </w:tc>
        <w:tc>
          <w:tcPr>
            <w:tcW w:w="2409" w:type="dxa"/>
          </w:tcPr>
          <w:p w14:paraId="23A434D2" w14:textId="77777777" w:rsidR="008442E6" w:rsidRPr="00C1130B" w:rsidRDefault="008442E6" w:rsidP="00336EA5">
            <w:pPr>
              <w:spacing w:after="0"/>
              <w:jc w:val="center"/>
              <w:rPr>
                <w:rFonts w:ascii="Candara" w:hAnsi="Candara"/>
                <w:b/>
                <w:bCs/>
              </w:rPr>
            </w:pPr>
            <w:r w:rsidRPr="00C1130B">
              <w:rPr>
                <w:rFonts w:ascii="Candara" w:hAnsi="Candara"/>
                <w:b/>
                <w:bCs/>
              </w:rPr>
              <w:t>Başarı Durumu</w:t>
            </w:r>
          </w:p>
        </w:tc>
      </w:tr>
      <w:tr w:rsidR="008442E6" w:rsidRPr="00C1130B" w14:paraId="658A6301" w14:textId="77777777" w:rsidTr="00A85704">
        <w:trPr>
          <w:trHeight w:val="3786"/>
        </w:trPr>
        <w:tc>
          <w:tcPr>
            <w:tcW w:w="2690" w:type="dxa"/>
            <w:vAlign w:val="center"/>
          </w:tcPr>
          <w:p w14:paraId="0BBA7A70" w14:textId="05DDCD2C" w:rsidR="008442E6" w:rsidRPr="00C1130B" w:rsidRDefault="008442E6" w:rsidP="008442E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Okuma </w:t>
            </w:r>
            <w:r w:rsidR="00A85704">
              <w:rPr>
                <w:rFonts w:ascii="Candara" w:hAnsi="Candara"/>
              </w:rPr>
              <w:t>–</w:t>
            </w:r>
            <w:r>
              <w:rPr>
                <w:rFonts w:ascii="Candara" w:hAnsi="Candara"/>
              </w:rPr>
              <w:t xml:space="preserve"> </w:t>
            </w:r>
            <w:r w:rsidR="00A85704">
              <w:rPr>
                <w:rFonts w:ascii="Candara" w:hAnsi="Candara"/>
              </w:rPr>
              <w:t>1-</w:t>
            </w:r>
            <w:r w:rsidRPr="00DB07DE">
              <w:rPr>
                <w:rFonts w:ascii="Candara" w:hAnsi="Candara"/>
              </w:rPr>
              <w:t>3. Okuduğu metin/diyalogdan hareketle İslam’a göre inanç bakımından insanları sınıflandırır.</w:t>
            </w:r>
          </w:p>
        </w:tc>
        <w:tc>
          <w:tcPr>
            <w:tcW w:w="5102" w:type="dxa"/>
          </w:tcPr>
          <w:tbl>
            <w:tblPr>
              <w:tblStyle w:val="TabloKlavuzu"/>
              <w:tblW w:w="4703" w:type="dxa"/>
              <w:tblLook w:val="04A0" w:firstRow="1" w:lastRow="0" w:firstColumn="1" w:lastColumn="0" w:noHBand="0" w:noVBand="1"/>
            </w:tblPr>
            <w:tblGrid>
              <w:gridCol w:w="4703"/>
            </w:tblGrid>
            <w:tr w:rsidR="008442E6" w14:paraId="3D87691A" w14:textId="77777777" w:rsidTr="008442E6">
              <w:trPr>
                <w:trHeight w:val="748"/>
              </w:trPr>
              <w:tc>
                <w:tcPr>
                  <w:tcW w:w="4703" w:type="dxa"/>
                  <w:vAlign w:val="center"/>
                </w:tcPr>
                <w:p w14:paraId="0BF7D3DC" w14:textId="075ED637" w:rsidR="008442E6" w:rsidRDefault="008442E6" w:rsidP="008442E6">
                  <w:pPr>
                    <w:spacing w:after="0" w:line="240" w:lineRule="auto"/>
                    <w:rPr>
                      <w:rFonts w:ascii="Candara" w:hAnsi="Candara"/>
                    </w:rPr>
                  </w:pPr>
                  <w:r w:rsidRPr="008442E6">
                    <w:rPr>
                      <w:rFonts w:ascii="Candara" w:hAnsi="Candara"/>
                      <w:b/>
                      <w:bCs/>
                      <w:color w:val="C00000"/>
                    </w:rPr>
                    <w:t xml:space="preserve">Soru: 8. </w:t>
                  </w:r>
                  <w:r>
                    <w:rPr>
                      <w:rFonts w:ascii="Candara" w:hAnsi="Candara"/>
                      <w:b/>
                      <w:bCs/>
                    </w:rPr>
                    <w:t>Aşağıdaki soruya Arapça olarak cevap veriniz.</w:t>
                  </w:r>
                </w:p>
              </w:tc>
            </w:tr>
            <w:tr w:rsidR="008442E6" w14:paraId="0A5AE1D6" w14:textId="77777777" w:rsidTr="008442E6">
              <w:trPr>
                <w:trHeight w:val="876"/>
              </w:trPr>
              <w:tc>
                <w:tcPr>
                  <w:tcW w:w="4703" w:type="dxa"/>
                  <w:vAlign w:val="center"/>
                </w:tcPr>
                <w:p w14:paraId="0ED7DD8B" w14:textId="04197702" w:rsidR="008442E6" w:rsidRDefault="008442E6" w:rsidP="008442E6">
                  <w:pPr>
                    <w:spacing w:after="0" w:line="240" w:lineRule="auto"/>
                    <w:jc w:val="right"/>
                    <w:rPr>
                      <w:rFonts w:ascii="Candara" w:hAnsi="Candara"/>
                    </w:rPr>
                  </w:pPr>
                  <w:r w:rsidRPr="003272D0">
                    <w:rPr>
                      <w:rFonts w:ascii="Adobe Arabic" w:hAnsi="Adobe Arabic" w:cs="Adobe Arabic" w:hint="cs"/>
                      <w:sz w:val="40"/>
                      <w:szCs w:val="40"/>
                      <w:rtl/>
                    </w:rPr>
                    <w:t>مَا أَرْكَانُ الْإِمَانِ؟</w:t>
                  </w:r>
                </w:p>
              </w:tc>
            </w:tr>
          </w:tbl>
          <w:p w14:paraId="5B967507" w14:textId="77777777" w:rsidR="008442E6" w:rsidRPr="00C1130B" w:rsidRDefault="008442E6" w:rsidP="008442E6">
            <w:pPr>
              <w:rPr>
                <w:rFonts w:ascii="Candara" w:hAnsi="Candara"/>
              </w:rPr>
            </w:pPr>
          </w:p>
        </w:tc>
        <w:tc>
          <w:tcPr>
            <w:tcW w:w="5103" w:type="dxa"/>
            <w:vAlign w:val="center"/>
          </w:tcPr>
          <w:p w14:paraId="122B9634" w14:textId="77777777" w:rsidR="008442E6" w:rsidRPr="003272D0" w:rsidRDefault="008442E6" w:rsidP="00A85704">
            <w:pPr>
              <w:bidi/>
              <w:spacing w:after="0"/>
              <w:rPr>
                <w:rFonts w:ascii="Adobe Arabic" w:hAnsi="Adobe Arabic" w:cs="Adobe Arabic"/>
                <w:sz w:val="40"/>
                <w:szCs w:val="40"/>
                <w:rtl/>
              </w:rPr>
            </w:pPr>
            <w:r w:rsidRPr="003272D0">
              <w:rPr>
                <w:rFonts w:ascii="Adobe Arabic" w:hAnsi="Adobe Arabic" w:cs="Adobe Arabic"/>
                <w:sz w:val="40"/>
                <w:szCs w:val="40"/>
                <w:rtl/>
              </w:rPr>
              <w:t xml:space="preserve">أَرْكَانُ الْإِيمَانِ: </w:t>
            </w:r>
          </w:p>
          <w:p w14:paraId="2D2DFE17" w14:textId="7E7DD7BF" w:rsidR="008442E6" w:rsidRPr="009640CA" w:rsidRDefault="008442E6" w:rsidP="00A85704">
            <w:pPr>
              <w:pStyle w:val="ListeParagraf"/>
              <w:numPr>
                <w:ilvl w:val="0"/>
                <w:numId w:val="2"/>
              </w:numPr>
              <w:bidi/>
              <w:spacing w:after="0"/>
              <w:ind w:firstLine="233"/>
              <w:rPr>
                <w:rFonts w:ascii="Adobe Arabic" w:hAnsi="Adobe Arabic" w:cs="Adobe Arabic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أَنْ تُؤْمِنَ بِاللَّهِ </w:t>
            </w:r>
          </w:p>
          <w:p w14:paraId="587990D8" w14:textId="62147B0B" w:rsidR="008442E6" w:rsidRPr="009640CA" w:rsidRDefault="008442E6" w:rsidP="00A85704">
            <w:pPr>
              <w:pStyle w:val="ListeParagraf"/>
              <w:numPr>
                <w:ilvl w:val="0"/>
                <w:numId w:val="2"/>
              </w:numPr>
              <w:bidi/>
              <w:spacing w:after="0"/>
              <w:ind w:firstLine="233"/>
              <w:rPr>
                <w:rFonts w:ascii="Adobe Arabic" w:hAnsi="Adobe Arabic" w:cs="Adobe Arabic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وَمَلائِكَتِهِ</w:t>
            </w:r>
          </w:p>
          <w:p w14:paraId="0333F7ED" w14:textId="77777777" w:rsidR="008442E6" w:rsidRPr="008442E6" w:rsidRDefault="008442E6" w:rsidP="00A85704">
            <w:pPr>
              <w:pStyle w:val="ListeParagraf"/>
              <w:numPr>
                <w:ilvl w:val="0"/>
                <w:numId w:val="2"/>
              </w:numPr>
              <w:bidi/>
              <w:spacing w:after="0"/>
              <w:ind w:firstLine="233"/>
              <w:rPr>
                <w:rFonts w:ascii="Adobe Arabic" w:hAnsi="Adobe Arabic" w:cs="Adobe Arabic"/>
                <w:sz w:val="36"/>
                <w:szCs w:val="36"/>
              </w:rPr>
            </w:pPr>
            <w:r w:rsidRPr="003272D0">
              <w:rPr>
                <w:rFonts w:ascii="Adobe Arabic" w:hAnsi="Adobe Arabic" w:cs="Adobe Arabic" w:hint="cs"/>
                <w:sz w:val="40"/>
                <w:szCs w:val="40"/>
                <w:rtl/>
              </w:rPr>
              <w:t xml:space="preserve">وَكُتُبِهِ </w:t>
            </w:r>
          </w:p>
          <w:p w14:paraId="4B1D33FD" w14:textId="77777777" w:rsidR="008442E6" w:rsidRPr="008442E6" w:rsidRDefault="008442E6" w:rsidP="00A85704">
            <w:pPr>
              <w:pStyle w:val="ListeParagraf"/>
              <w:numPr>
                <w:ilvl w:val="0"/>
                <w:numId w:val="2"/>
              </w:numPr>
              <w:bidi/>
              <w:spacing w:after="0"/>
              <w:ind w:firstLine="233"/>
              <w:rPr>
                <w:rFonts w:ascii="Adobe Arabic" w:hAnsi="Adobe Arabic" w:cs="Adobe Arabic"/>
                <w:sz w:val="36"/>
                <w:szCs w:val="36"/>
              </w:rPr>
            </w:pPr>
            <w:r w:rsidRPr="003272D0">
              <w:rPr>
                <w:rFonts w:ascii="Adobe Arabic" w:hAnsi="Adobe Arabic" w:cs="Adobe Arabic" w:hint="cs"/>
                <w:sz w:val="40"/>
                <w:szCs w:val="40"/>
                <w:rtl/>
              </w:rPr>
              <w:t xml:space="preserve">وَرُسُلِهِ </w:t>
            </w:r>
          </w:p>
          <w:p w14:paraId="361486C7" w14:textId="1F38AA86" w:rsidR="008442E6" w:rsidRPr="008442E6" w:rsidRDefault="008442E6" w:rsidP="00A85704">
            <w:pPr>
              <w:pStyle w:val="ListeParagraf"/>
              <w:numPr>
                <w:ilvl w:val="0"/>
                <w:numId w:val="2"/>
              </w:numPr>
              <w:bidi/>
              <w:spacing w:after="0"/>
              <w:ind w:firstLine="233"/>
              <w:rPr>
                <w:rFonts w:ascii="Adobe Arabic" w:hAnsi="Adobe Arabic" w:cs="Adobe Arabic"/>
                <w:sz w:val="36"/>
                <w:szCs w:val="36"/>
              </w:rPr>
            </w:pPr>
            <w:r w:rsidRPr="003272D0">
              <w:rPr>
                <w:rFonts w:ascii="Adobe Arabic" w:hAnsi="Adobe Arabic" w:cs="Adobe Arabic" w:hint="cs"/>
                <w:sz w:val="40"/>
                <w:szCs w:val="40"/>
                <w:rtl/>
              </w:rPr>
              <w:t>وَالْيَوْمِ الْآخِرِ، وَتُؤْمِنَ بِالْقَدَرِ خَيْرِهِ وَشَرِّهِ</w:t>
            </w:r>
          </w:p>
        </w:tc>
        <w:tc>
          <w:tcPr>
            <w:tcW w:w="2409" w:type="dxa"/>
          </w:tcPr>
          <w:p w14:paraId="4C835616" w14:textId="77777777" w:rsidR="008442E6" w:rsidRPr="00C1130B" w:rsidRDefault="008442E6" w:rsidP="008442E6">
            <w:pPr>
              <w:rPr>
                <w:rFonts w:ascii="Candara" w:hAnsi="Candara"/>
              </w:rPr>
            </w:pPr>
          </w:p>
        </w:tc>
      </w:tr>
    </w:tbl>
    <w:p w14:paraId="147A4466" w14:textId="439E8265" w:rsidR="008442E6" w:rsidRDefault="008442E6">
      <w:pPr>
        <w:rPr>
          <w:rFonts w:ascii="Candara" w:hAnsi="Candar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4111"/>
        <w:gridCol w:w="5670"/>
        <w:gridCol w:w="2409"/>
      </w:tblGrid>
      <w:tr w:rsidR="00A85704" w:rsidRPr="00C1130B" w14:paraId="40C49D23" w14:textId="77777777" w:rsidTr="00A85704">
        <w:tc>
          <w:tcPr>
            <w:tcW w:w="3114" w:type="dxa"/>
          </w:tcPr>
          <w:p w14:paraId="34F42A2B" w14:textId="77777777" w:rsidR="008442E6" w:rsidRPr="00C1130B" w:rsidRDefault="008442E6" w:rsidP="00336EA5">
            <w:pPr>
              <w:spacing w:after="0"/>
              <w:jc w:val="center"/>
              <w:rPr>
                <w:rFonts w:ascii="Candara" w:hAnsi="Candara"/>
                <w:b/>
                <w:bCs/>
              </w:rPr>
            </w:pPr>
            <w:r w:rsidRPr="00C1130B">
              <w:rPr>
                <w:rFonts w:ascii="Candara" w:hAnsi="Candara"/>
                <w:b/>
                <w:bCs/>
              </w:rPr>
              <w:t>Beceri Alanı ve Kazanım</w:t>
            </w:r>
          </w:p>
        </w:tc>
        <w:tc>
          <w:tcPr>
            <w:tcW w:w="4111" w:type="dxa"/>
          </w:tcPr>
          <w:p w14:paraId="160286DF" w14:textId="77777777" w:rsidR="008442E6" w:rsidRPr="00C1130B" w:rsidRDefault="008442E6" w:rsidP="00336EA5">
            <w:pPr>
              <w:spacing w:after="0"/>
              <w:jc w:val="center"/>
              <w:rPr>
                <w:rFonts w:ascii="Candara" w:hAnsi="Candara"/>
                <w:b/>
                <w:bCs/>
              </w:rPr>
            </w:pPr>
            <w:r w:rsidRPr="00C1130B">
              <w:rPr>
                <w:rFonts w:ascii="Candara" w:hAnsi="Candara"/>
                <w:b/>
                <w:bCs/>
              </w:rPr>
              <w:t>Soru</w:t>
            </w:r>
          </w:p>
        </w:tc>
        <w:tc>
          <w:tcPr>
            <w:tcW w:w="5670" w:type="dxa"/>
          </w:tcPr>
          <w:p w14:paraId="79FCC4EB" w14:textId="77777777" w:rsidR="008442E6" w:rsidRPr="00C1130B" w:rsidRDefault="008442E6" w:rsidP="00336EA5">
            <w:pPr>
              <w:spacing w:after="0"/>
              <w:jc w:val="center"/>
              <w:rPr>
                <w:rFonts w:ascii="Candara" w:hAnsi="Candara"/>
                <w:b/>
                <w:bCs/>
              </w:rPr>
            </w:pPr>
            <w:r w:rsidRPr="00C1130B">
              <w:rPr>
                <w:rFonts w:ascii="Candara" w:hAnsi="Candara"/>
                <w:b/>
                <w:bCs/>
              </w:rPr>
              <w:t>Cevabı</w:t>
            </w:r>
          </w:p>
        </w:tc>
        <w:tc>
          <w:tcPr>
            <w:tcW w:w="2409" w:type="dxa"/>
          </w:tcPr>
          <w:p w14:paraId="711B5624" w14:textId="77777777" w:rsidR="008442E6" w:rsidRPr="00C1130B" w:rsidRDefault="008442E6" w:rsidP="00336EA5">
            <w:pPr>
              <w:spacing w:after="0"/>
              <w:jc w:val="center"/>
              <w:rPr>
                <w:rFonts w:ascii="Candara" w:hAnsi="Candara"/>
                <w:b/>
                <w:bCs/>
              </w:rPr>
            </w:pPr>
            <w:r w:rsidRPr="00C1130B">
              <w:rPr>
                <w:rFonts w:ascii="Candara" w:hAnsi="Candara"/>
                <w:b/>
                <w:bCs/>
              </w:rPr>
              <w:t>Başarı Durumu</w:t>
            </w:r>
          </w:p>
        </w:tc>
      </w:tr>
      <w:tr w:rsidR="008442E6" w:rsidRPr="00C1130B" w14:paraId="2D2235CC" w14:textId="77777777" w:rsidTr="00A85704">
        <w:trPr>
          <w:trHeight w:val="1275"/>
        </w:trPr>
        <w:tc>
          <w:tcPr>
            <w:tcW w:w="3114" w:type="dxa"/>
            <w:vAlign w:val="center"/>
          </w:tcPr>
          <w:p w14:paraId="51CD1D82" w14:textId="0EE0A112" w:rsidR="008442E6" w:rsidRPr="00C1130B" w:rsidRDefault="00A85704" w:rsidP="00336E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Yazma</w:t>
            </w:r>
            <w:r w:rsidR="008442E6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>–</w:t>
            </w:r>
            <w:r w:rsidR="008442E6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>1-</w:t>
            </w:r>
            <w:r w:rsidRPr="00A85704">
              <w:rPr>
                <w:rFonts w:ascii="Candara" w:hAnsi="Candara"/>
              </w:rPr>
              <w:t>2.</w:t>
            </w:r>
            <w:r>
              <w:rPr>
                <w:rFonts w:ascii="Candara" w:hAnsi="Candara" w:hint="cs"/>
                <w:rtl/>
              </w:rPr>
              <w:t xml:space="preserve"> </w:t>
            </w:r>
            <w:r w:rsidRPr="00A85704">
              <w:rPr>
                <w:rFonts w:ascii="Candara" w:hAnsi="Candara"/>
              </w:rPr>
              <w:t>Dinlediği/okuduğu metin/diyalogdan hareketle İslam’ın inanç esaslarıyla ilgili kısa bir metin yazar.</w:t>
            </w:r>
          </w:p>
        </w:tc>
        <w:tc>
          <w:tcPr>
            <w:tcW w:w="4111" w:type="dxa"/>
            <w:vAlign w:val="center"/>
          </w:tcPr>
          <w:p w14:paraId="532B51A9" w14:textId="77777777" w:rsidR="008442E6" w:rsidRDefault="008442E6" w:rsidP="008442E6">
            <w:pPr>
              <w:spacing w:after="0"/>
              <w:rPr>
                <w:rFonts w:ascii="Candara" w:hAnsi="Candara"/>
                <w:b/>
                <w:bCs/>
              </w:rPr>
            </w:pPr>
            <w:r w:rsidRPr="00A85704">
              <w:rPr>
                <w:rFonts w:ascii="Candara" w:hAnsi="Candara"/>
                <w:b/>
                <w:bCs/>
                <w:color w:val="C00000"/>
              </w:rPr>
              <w:t xml:space="preserve">Soru: 9. </w:t>
            </w:r>
            <w:r>
              <w:rPr>
                <w:rFonts w:ascii="Candara" w:hAnsi="Candara"/>
                <w:b/>
                <w:bCs/>
              </w:rPr>
              <w:t>Verilen soruyu Arapça olarak cevap veriniz.</w:t>
            </w:r>
          </w:p>
          <w:p w14:paraId="53DA3084" w14:textId="3FE8AB64" w:rsidR="008442E6" w:rsidRPr="00C1130B" w:rsidRDefault="008442E6" w:rsidP="008442E6">
            <w:pPr>
              <w:rPr>
                <w:rFonts w:ascii="Candara" w:hAnsi="Candara"/>
              </w:rPr>
            </w:pPr>
            <w:r w:rsidRPr="003272D0">
              <w:rPr>
                <w:rFonts w:ascii="Adobe Arabic" w:hAnsi="Adobe Arabic" w:cs="Adobe Arabic"/>
                <w:b/>
                <w:bCs/>
                <w:sz w:val="40"/>
                <w:szCs w:val="40"/>
                <w:rtl/>
              </w:rPr>
              <w:t>هَلْ يَحْتَاجُ الْإِسْلَامُ إِلَى الْإِكْرَاه؟ لِمَاذَا؟</w:t>
            </w:r>
          </w:p>
        </w:tc>
        <w:tc>
          <w:tcPr>
            <w:tcW w:w="5670" w:type="dxa"/>
            <w:vAlign w:val="center"/>
          </w:tcPr>
          <w:p w14:paraId="748426C5" w14:textId="74DBBE9C" w:rsidR="008442E6" w:rsidRPr="00A85704" w:rsidRDefault="008442E6" w:rsidP="008442E6">
            <w:pPr>
              <w:pStyle w:val="ListeParagraf"/>
              <w:bidi/>
              <w:ind w:left="170"/>
              <w:rPr>
                <w:rFonts w:ascii="Adobe Arabic" w:hAnsi="Adobe Arabic" w:cs="Adobe Arabic"/>
                <w:sz w:val="40"/>
                <w:szCs w:val="40"/>
                <w:rtl/>
              </w:rPr>
            </w:pPr>
            <w:r w:rsidRPr="00A85704">
              <w:rPr>
                <w:rFonts w:ascii="Adobe Arabic" w:hAnsi="Adobe Arabic" w:cs="Adobe Arabic"/>
                <w:sz w:val="40"/>
                <w:szCs w:val="40"/>
                <w:rtl/>
              </w:rPr>
              <w:t>لَا، لِأَنَّ الْإِسْلَاَمَ دِينُ الْفِطْرَةِ</w:t>
            </w:r>
          </w:p>
        </w:tc>
        <w:tc>
          <w:tcPr>
            <w:tcW w:w="2409" w:type="dxa"/>
          </w:tcPr>
          <w:p w14:paraId="0CD04636" w14:textId="77777777" w:rsidR="008442E6" w:rsidRPr="00C1130B" w:rsidRDefault="008442E6" w:rsidP="00336EA5">
            <w:pPr>
              <w:rPr>
                <w:rFonts w:ascii="Candara" w:hAnsi="Candara"/>
              </w:rPr>
            </w:pPr>
          </w:p>
        </w:tc>
      </w:tr>
    </w:tbl>
    <w:p w14:paraId="32FD27FF" w14:textId="42C3560D" w:rsidR="008442E6" w:rsidRDefault="008442E6" w:rsidP="00A85704">
      <w:pPr>
        <w:spacing w:after="0" w:line="360" w:lineRule="auto"/>
        <w:rPr>
          <w:rFonts w:ascii="Candara" w:hAnsi="Candar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4111"/>
        <w:gridCol w:w="5670"/>
        <w:gridCol w:w="2409"/>
      </w:tblGrid>
      <w:tr w:rsidR="00A85704" w:rsidRPr="00C1130B" w14:paraId="51AAD136" w14:textId="77777777" w:rsidTr="00336EA5">
        <w:tc>
          <w:tcPr>
            <w:tcW w:w="3114" w:type="dxa"/>
          </w:tcPr>
          <w:p w14:paraId="64321A77" w14:textId="77777777" w:rsidR="00A85704" w:rsidRPr="00C1130B" w:rsidRDefault="00A85704" w:rsidP="00336EA5">
            <w:pPr>
              <w:spacing w:after="0"/>
              <w:jc w:val="center"/>
              <w:rPr>
                <w:rFonts w:ascii="Candara" w:hAnsi="Candara"/>
                <w:b/>
                <w:bCs/>
              </w:rPr>
            </w:pPr>
            <w:r w:rsidRPr="00C1130B">
              <w:rPr>
                <w:rFonts w:ascii="Candara" w:hAnsi="Candara"/>
                <w:b/>
                <w:bCs/>
              </w:rPr>
              <w:t>Beceri Alanı ve Kazanım</w:t>
            </w:r>
          </w:p>
        </w:tc>
        <w:tc>
          <w:tcPr>
            <w:tcW w:w="4111" w:type="dxa"/>
          </w:tcPr>
          <w:p w14:paraId="712E44BC" w14:textId="77777777" w:rsidR="00A85704" w:rsidRPr="00C1130B" w:rsidRDefault="00A85704" w:rsidP="00336EA5">
            <w:pPr>
              <w:spacing w:after="0"/>
              <w:jc w:val="center"/>
              <w:rPr>
                <w:rFonts w:ascii="Candara" w:hAnsi="Candara"/>
                <w:b/>
                <w:bCs/>
              </w:rPr>
            </w:pPr>
            <w:r w:rsidRPr="00C1130B">
              <w:rPr>
                <w:rFonts w:ascii="Candara" w:hAnsi="Candara"/>
                <w:b/>
                <w:bCs/>
              </w:rPr>
              <w:t>Soru</w:t>
            </w:r>
          </w:p>
        </w:tc>
        <w:tc>
          <w:tcPr>
            <w:tcW w:w="5670" w:type="dxa"/>
          </w:tcPr>
          <w:p w14:paraId="170FC3A8" w14:textId="77777777" w:rsidR="00A85704" w:rsidRPr="00C1130B" w:rsidRDefault="00A85704" w:rsidP="00336EA5">
            <w:pPr>
              <w:spacing w:after="0"/>
              <w:jc w:val="center"/>
              <w:rPr>
                <w:rFonts w:ascii="Candara" w:hAnsi="Candara"/>
                <w:b/>
                <w:bCs/>
              </w:rPr>
            </w:pPr>
            <w:r w:rsidRPr="00C1130B">
              <w:rPr>
                <w:rFonts w:ascii="Candara" w:hAnsi="Candara"/>
                <w:b/>
                <w:bCs/>
              </w:rPr>
              <w:t>Cevabı</w:t>
            </w:r>
          </w:p>
        </w:tc>
        <w:tc>
          <w:tcPr>
            <w:tcW w:w="2409" w:type="dxa"/>
          </w:tcPr>
          <w:p w14:paraId="52D1B21D" w14:textId="77777777" w:rsidR="00A85704" w:rsidRPr="00C1130B" w:rsidRDefault="00A85704" w:rsidP="00336EA5">
            <w:pPr>
              <w:spacing w:after="0"/>
              <w:jc w:val="center"/>
              <w:rPr>
                <w:rFonts w:ascii="Candara" w:hAnsi="Candara"/>
                <w:b/>
                <w:bCs/>
              </w:rPr>
            </w:pPr>
            <w:r w:rsidRPr="00C1130B">
              <w:rPr>
                <w:rFonts w:ascii="Candara" w:hAnsi="Candara"/>
                <w:b/>
                <w:bCs/>
              </w:rPr>
              <w:t>Başarı Durumu</w:t>
            </w:r>
          </w:p>
        </w:tc>
      </w:tr>
      <w:tr w:rsidR="00A85704" w:rsidRPr="00C1130B" w14:paraId="535CB6AE" w14:textId="77777777" w:rsidTr="00336EA5">
        <w:trPr>
          <w:trHeight w:val="1842"/>
        </w:trPr>
        <w:tc>
          <w:tcPr>
            <w:tcW w:w="3114" w:type="dxa"/>
            <w:vAlign w:val="center"/>
          </w:tcPr>
          <w:p w14:paraId="2128D3D2" w14:textId="079B4981" w:rsidR="00A85704" w:rsidRPr="00C1130B" w:rsidRDefault="00A85704" w:rsidP="00336E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Yazma – 1-</w:t>
            </w:r>
            <w:r>
              <w:t xml:space="preserve"> </w:t>
            </w:r>
            <w:r w:rsidRPr="00A85704">
              <w:rPr>
                <w:rFonts w:ascii="Candara" w:hAnsi="Candara"/>
              </w:rPr>
              <w:t>3. Yazdığı cümle/metin/diyaloglarda fiil çeşitlerini kullanır.</w:t>
            </w:r>
          </w:p>
        </w:tc>
        <w:tc>
          <w:tcPr>
            <w:tcW w:w="4111" w:type="dxa"/>
            <w:vAlign w:val="center"/>
          </w:tcPr>
          <w:p w14:paraId="2263DB44" w14:textId="515839A0" w:rsidR="00A85704" w:rsidRPr="00C1130B" w:rsidRDefault="00A85704" w:rsidP="00336EA5">
            <w:pPr>
              <w:rPr>
                <w:rFonts w:ascii="Candara" w:hAnsi="Candara"/>
              </w:rPr>
            </w:pPr>
            <w:r w:rsidRPr="00A85704">
              <w:rPr>
                <w:rFonts w:ascii="Candara" w:hAnsi="Candara"/>
                <w:b/>
                <w:bCs/>
                <w:color w:val="C00000"/>
              </w:rPr>
              <w:t xml:space="preserve">Soru: 10. </w:t>
            </w:r>
            <w:r w:rsidRPr="003272D0">
              <w:rPr>
                <w:rFonts w:ascii="Adobe Arabic" w:hAnsi="Adobe Arabic" w:cs="Adobe Arabic"/>
                <w:b/>
                <w:bCs/>
                <w:sz w:val="40"/>
                <w:szCs w:val="40"/>
                <w:rtl/>
              </w:rPr>
              <w:t>(كَتَبَ)</w:t>
            </w:r>
            <w:r w:rsidRPr="003272D0">
              <w:rPr>
                <w:rFonts w:ascii="Candara" w:hAnsi="Candar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ndara" w:hAnsi="Candara"/>
                <w:b/>
                <w:bCs/>
              </w:rPr>
              <w:t>fiilinin mazi, Muzari ve emir siygasını kullanarak birer cümle içinde örnek veriniz.</w:t>
            </w:r>
          </w:p>
        </w:tc>
        <w:tc>
          <w:tcPr>
            <w:tcW w:w="5670" w:type="dxa"/>
            <w:vAlign w:val="center"/>
          </w:tcPr>
          <w:p w14:paraId="17AE9589" w14:textId="77777777" w:rsidR="00A85704" w:rsidRDefault="00A85704" w:rsidP="00A85704">
            <w:pPr>
              <w:pStyle w:val="ListeParagraf"/>
              <w:numPr>
                <w:ilvl w:val="0"/>
                <w:numId w:val="3"/>
              </w:numPr>
              <w:bidi/>
              <w:rPr>
                <w:rFonts w:ascii="Adobe Arabic" w:hAnsi="Adobe Arabic" w:cs="Adobe Arabic"/>
                <w:sz w:val="40"/>
                <w:szCs w:val="40"/>
              </w:rPr>
            </w:pPr>
            <w:r>
              <w:rPr>
                <w:rFonts w:ascii="Adobe Arabic" w:hAnsi="Adobe Arabic" w:cs="Adobe Arabic" w:hint="cs"/>
                <w:sz w:val="40"/>
                <w:szCs w:val="40"/>
                <w:rtl/>
              </w:rPr>
              <w:t xml:space="preserve">كَتَبَ عَلِيٌّ رِسَالَةً إِلَى عَائِشَةَ </w:t>
            </w:r>
          </w:p>
          <w:p w14:paraId="0F6ACDBD" w14:textId="77777777" w:rsidR="00A85704" w:rsidRDefault="00A85704" w:rsidP="00A85704">
            <w:pPr>
              <w:pStyle w:val="ListeParagraf"/>
              <w:numPr>
                <w:ilvl w:val="0"/>
                <w:numId w:val="3"/>
              </w:numPr>
              <w:bidi/>
              <w:rPr>
                <w:rFonts w:ascii="Adobe Arabic" w:hAnsi="Adobe Arabic" w:cs="Adobe Arabic"/>
                <w:sz w:val="40"/>
                <w:szCs w:val="40"/>
              </w:rPr>
            </w:pPr>
            <w:r>
              <w:rPr>
                <w:rFonts w:ascii="Adobe Arabic" w:hAnsi="Adobe Arabic" w:cs="Adobe Arabic" w:hint="cs"/>
                <w:sz w:val="40"/>
                <w:szCs w:val="40"/>
                <w:rtl/>
              </w:rPr>
              <w:t>أَكْتُبُ وَاجِبَاتِي دَائِمًا</w:t>
            </w:r>
          </w:p>
          <w:p w14:paraId="6BDF7F17" w14:textId="6AEABD92" w:rsidR="00A85704" w:rsidRPr="00A85704" w:rsidRDefault="00A85704" w:rsidP="00A85704">
            <w:pPr>
              <w:pStyle w:val="ListeParagraf"/>
              <w:numPr>
                <w:ilvl w:val="0"/>
                <w:numId w:val="3"/>
              </w:numPr>
              <w:bidi/>
              <w:rPr>
                <w:rFonts w:ascii="Adobe Arabic" w:hAnsi="Adobe Arabic" w:cs="Adobe Arabic"/>
                <w:sz w:val="40"/>
                <w:szCs w:val="40"/>
                <w:rtl/>
              </w:rPr>
            </w:pPr>
            <w:r>
              <w:rPr>
                <w:rFonts w:ascii="Adobe Arabic" w:hAnsi="Adobe Arabic" w:cs="Adobe Arabic" w:hint="cs"/>
                <w:sz w:val="40"/>
                <w:szCs w:val="40"/>
                <w:rtl/>
              </w:rPr>
              <w:t>اُكْتُبْ دَرْسَك</w:t>
            </w:r>
          </w:p>
        </w:tc>
        <w:tc>
          <w:tcPr>
            <w:tcW w:w="2409" w:type="dxa"/>
          </w:tcPr>
          <w:p w14:paraId="781B88D1" w14:textId="77777777" w:rsidR="00A85704" w:rsidRPr="00C1130B" w:rsidRDefault="00A85704" w:rsidP="00336EA5">
            <w:pPr>
              <w:rPr>
                <w:rFonts w:ascii="Candara" w:hAnsi="Candara"/>
              </w:rPr>
            </w:pPr>
          </w:p>
        </w:tc>
      </w:tr>
    </w:tbl>
    <w:p w14:paraId="5AC90FF5" w14:textId="77777777" w:rsidR="00A85704" w:rsidRPr="00C1130B" w:rsidRDefault="00A85704">
      <w:pPr>
        <w:rPr>
          <w:rFonts w:ascii="Candara" w:hAnsi="Candara"/>
        </w:rPr>
      </w:pPr>
    </w:p>
    <w:sectPr w:rsidR="00A85704" w:rsidRPr="00C1130B" w:rsidSect="00C1130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6113"/>
    <w:multiLevelType w:val="hybridMultilevel"/>
    <w:tmpl w:val="D898E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B0D7E"/>
    <w:multiLevelType w:val="hybridMultilevel"/>
    <w:tmpl w:val="A52280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A177F"/>
    <w:multiLevelType w:val="hybridMultilevel"/>
    <w:tmpl w:val="16E80168"/>
    <w:lvl w:ilvl="0" w:tplc="041F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992870899">
    <w:abstractNumId w:val="0"/>
  </w:num>
  <w:num w:numId="2" w16cid:durableId="101726974">
    <w:abstractNumId w:val="1"/>
  </w:num>
  <w:num w:numId="3" w16cid:durableId="1340353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0B"/>
    <w:rsid w:val="001A2A60"/>
    <w:rsid w:val="002C6D9F"/>
    <w:rsid w:val="007142DC"/>
    <w:rsid w:val="00797209"/>
    <w:rsid w:val="007D7400"/>
    <w:rsid w:val="008442E6"/>
    <w:rsid w:val="009878F5"/>
    <w:rsid w:val="00A85704"/>
    <w:rsid w:val="00C1130B"/>
    <w:rsid w:val="00DB07DE"/>
    <w:rsid w:val="00E5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50D9"/>
  <w15:chartTrackingRefBased/>
  <w15:docId w15:val="{E02829D4-EC91-4586-8577-F1A60B60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30B"/>
    <w:pPr>
      <w:spacing w:after="200" w:line="276" w:lineRule="auto"/>
    </w:pPr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1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11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ARMUTCU</dc:creator>
  <cp:keywords/>
  <dc:description/>
  <cp:lastModifiedBy>MESUT ARMUTCU</cp:lastModifiedBy>
  <cp:revision>5</cp:revision>
  <dcterms:created xsi:type="dcterms:W3CDTF">2023-10-24T19:23:00Z</dcterms:created>
  <dcterms:modified xsi:type="dcterms:W3CDTF">2023-10-26T19:49:00Z</dcterms:modified>
</cp:coreProperties>
</file>