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40293" w14:textId="77777777" w:rsidR="007F4D92" w:rsidRDefault="007F4D92" w:rsidP="00EA6881">
      <w:pPr>
        <w:rPr>
          <w:rFonts w:ascii="Arial" w:hAnsi="Arial" w:cs="Arial"/>
          <w:sz w:val="16"/>
          <w:szCs w:val="16"/>
        </w:rPr>
      </w:pPr>
    </w:p>
    <w:p w14:paraId="1813B6D1" w14:textId="77777777" w:rsidR="00CE28E5" w:rsidRDefault="00CE28E5" w:rsidP="00EA6881">
      <w:pPr>
        <w:rPr>
          <w:rFonts w:ascii="Arial" w:hAnsi="Arial" w:cs="Arial"/>
          <w:sz w:val="16"/>
          <w:szCs w:val="16"/>
        </w:rPr>
      </w:pPr>
    </w:p>
    <w:p w14:paraId="47593B9A" w14:textId="77777777" w:rsidR="00F522EA" w:rsidRDefault="00F522EA" w:rsidP="00DA771A">
      <w:pPr>
        <w:autoSpaceDE w:val="0"/>
        <w:autoSpaceDN w:val="0"/>
        <w:adjustRightInd w:val="0"/>
        <w:rPr>
          <w:b/>
        </w:rPr>
      </w:pPr>
      <w:r w:rsidRPr="00DC4295">
        <w:rPr>
          <w:b/>
          <w:highlight w:val="cyan"/>
        </w:rPr>
        <w:t xml:space="preserve">Aşağıdaki Sorularda Doğru Olan Şıkkı İşaretleyiniz.    ( 5 </w:t>
      </w:r>
      <w:r w:rsidRPr="00DC4295">
        <w:rPr>
          <w:b/>
          <w:highlight w:val="cyan"/>
          <w:vertAlign w:val="subscript"/>
        </w:rPr>
        <w:t>*</w:t>
      </w:r>
      <w:r w:rsidRPr="00DC4295">
        <w:rPr>
          <w:b/>
          <w:highlight w:val="cyan"/>
        </w:rPr>
        <w:t xml:space="preserve"> 20 = 100 Puan )</w:t>
      </w:r>
    </w:p>
    <w:p w14:paraId="45506E51" w14:textId="77777777" w:rsidR="00F522EA" w:rsidRDefault="00F522EA" w:rsidP="00DA771A">
      <w:pPr>
        <w:autoSpaceDE w:val="0"/>
        <w:autoSpaceDN w:val="0"/>
        <w:adjustRightInd w:val="0"/>
        <w:rPr>
          <w:b/>
        </w:rPr>
      </w:pPr>
    </w:p>
    <w:p w14:paraId="39A4FE6E" w14:textId="77777777" w:rsidR="00F522EA" w:rsidRPr="00DF0F21" w:rsidRDefault="00F522EA" w:rsidP="00F522EA">
      <w:pPr>
        <w:autoSpaceDE w:val="0"/>
        <w:autoSpaceDN w:val="0"/>
        <w:adjustRightInd w:val="0"/>
        <w:rPr>
          <w:b/>
        </w:rPr>
      </w:pPr>
      <w:r>
        <w:rPr>
          <w:b/>
        </w:rPr>
        <w:t>1</w:t>
      </w:r>
      <w:r w:rsidRPr="00DF0F21">
        <w:rPr>
          <w:b/>
        </w:rPr>
        <w:t>-Yüce Allah’ın gönderdiği son İlahi Kitap hangisidir?</w:t>
      </w:r>
    </w:p>
    <w:p w14:paraId="09C1961C" w14:textId="77777777" w:rsidR="00F522EA" w:rsidRPr="00DF0F21" w:rsidRDefault="00F522EA" w:rsidP="00F522EA">
      <w:pPr>
        <w:autoSpaceDE w:val="0"/>
        <w:autoSpaceDN w:val="0"/>
        <w:adjustRightInd w:val="0"/>
      </w:pPr>
      <w:r w:rsidRPr="00DF0F21">
        <w:t xml:space="preserve">a) </w:t>
      </w:r>
      <w:proofErr w:type="gramStart"/>
      <w:r w:rsidRPr="00DF0F21">
        <w:t>İncil        b</w:t>
      </w:r>
      <w:proofErr w:type="gramEnd"/>
      <w:r w:rsidRPr="00DF0F21">
        <w:t xml:space="preserve">) Kur’an           c) Tevrat             d) Sünnet </w:t>
      </w:r>
    </w:p>
    <w:p w14:paraId="62A862F9" w14:textId="77777777" w:rsidR="00F522EA" w:rsidRDefault="00F522EA" w:rsidP="00DA771A">
      <w:pPr>
        <w:autoSpaceDE w:val="0"/>
        <w:autoSpaceDN w:val="0"/>
        <w:adjustRightInd w:val="0"/>
        <w:rPr>
          <w:b/>
        </w:rPr>
      </w:pPr>
    </w:p>
    <w:p w14:paraId="70E9CA23" w14:textId="77777777" w:rsidR="00DC4295" w:rsidRDefault="00DC4295" w:rsidP="00DA771A">
      <w:pPr>
        <w:autoSpaceDE w:val="0"/>
        <w:autoSpaceDN w:val="0"/>
        <w:adjustRightInd w:val="0"/>
        <w:rPr>
          <w:b/>
        </w:rPr>
      </w:pPr>
    </w:p>
    <w:p w14:paraId="53FC9F31" w14:textId="77777777" w:rsidR="00F522EA" w:rsidRPr="00DF0F21" w:rsidRDefault="00F522EA" w:rsidP="00F522EA">
      <w:pPr>
        <w:autoSpaceDE w:val="0"/>
        <w:autoSpaceDN w:val="0"/>
        <w:adjustRightInd w:val="0"/>
        <w:rPr>
          <w:b/>
        </w:rPr>
      </w:pPr>
      <w:r>
        <w:rPr>
          <w:b/>
        </w:rPr>
        <w:t>2</w:t>
      </w:r>
      <w:r w:rsidRPr="00DF0F21">
        <w:rPr>
          <w:b/>
        </w:rPr>
        <w:t>-Kur’an Allah tarafından peygamberimize hangi melek aracılığıyla indirilmiştir?</w:t>
      </w:r>
    </w:p>
    <w:p w14:paraId="1D740C05" w14:textId="77777777" w:rsidR="00F522EA" w:rsidRPr="00DF0F21" w:rsidRDefault="00F522EA" w:rsidP="00F522EA">
      <w:pPr>
        <w:tabs>
          <w:tab w:val="center" w:pos="4536"/>
        </w:tabs>
        <w:contextualSpacing/>
      </w:pPr>
      <w:r w:rsidRPr="00DF0F21">
        <w:t xml:space="preserve">a) </w:t>
      </w:r>
      <w:proofErr w:type="gramStart"/>
      <w:r w:rsidRPr="00DF0F21">
        <w:t>Mikail      b</w:t>
      </w:r>
      <w:proofErr w:type="gramEnd"/>
      <w:r w:rsidRPr="00DF0F21">
        <w:t xml:space="preserve">) İsrafil      c) Cebrail   d) </w:t>
      </w:r>
      <w:proofErr w:type="spellStart"/>
      <w:r w:rsidRPr="00DF0F21">
        <w:t>Kiramen</w:t>
      </w:r>
      <w:proofErr w:type="spellEnd"/>
      <w:r w:rsidRPr="00DF0F21">
        <w:t xml:space="preserve"> Katibin      </w:t>
      </w:r>
    </w:p>
    <w:p w14:paraId="07FDE0E7" w14:textId="77777777" w:rsidR="00F522EA" w:rsidRDefault="00F522EA" w:rsidP="00DA771A">
      <w:pPr>
        <w:autoSpaceDE w:val="0"/>
        <w:autoSpaceDN w:val="0"/>
        <w:adjustRightInd w:val="0"/>
        <w:rPr>
          <w:b/>
        </w:rPr>
      </w:pPr>
    </w:p>
    <w:p w14:paraId="31A9C387" w14:textId="77777777" w:rsidR="00DC4295" w:rsidRDefault="00DC4295" w:rsidP="00DA771A">
      <w:pPr>
        <w:autoSpaceDE w:val="0"/>
        <w:autoSpaceDN w:val="0"/>
        <w:adjustRightInd w:val="0"/>
        <w:rPr>
          <w:b/>
        </w:rPr>
      </w:pPr>
    </w:p>
    <w:p w14:paraId="58BEE211" w14:textId="77777777" w:rsidR="00DA771A" w:rsidRPr="00DF0F21" w:rsidRDefault="00F522EA" w:rsidP="00DA771A">
      <w:pPr>
        <w:autoSpaceDE w:val="0"/>
        <w:autoSpaceDN w:val="0"/>
        <w:adjustRightInd w:val="0"/>
      </w:pPr>
      <w:r>
        <w:rPr>
          <w:b/>
        </w:rPr>
        <w:t>3</w:t>
      </w:r>
      <w:r w:rsidR="009214B0" w:rsidRPr="00DF0F21">
        <w:rPr>
          <w:b/>
        </w:rPr>
        <w:t>-</w:t>
      </w:r>
      <w:r w:rsidR="00DA771A" w:rsidRPr="00DF0F21">
        <w:t xml:space="preserve">Kur’an-ı Kerim gönderiliş amacını </w:t>
      </w:r>
      <w:proofErr w:type="spellStart"/>
      <w:r w:rsidR="00DA771A" w:rsidRPr="00DF0F21">
        <w:t>Sa’d</w:t>
      </w:r>
      <w:proofErr w:type="spellEnd"/>
      <w:r w:rsidR="00DA771A" w:rsidRPr="00DF0F21">
        <w:t xml:space="preserve"> suresi, 29. ayette şu şekilde açıklamaktadır:’ “(Resulüm!) Sana bu mübarek </w:t>
      </w:r>
      <w:proofErr w:type="spellStart"/>
      <w:r w:rsidR="00DA771A" w:rsidRPr="00DF0F21">
        <w:t>Kitab’ı</w:t>
      </w:r>
      <w:proofErr w:type="spellEnd"/>
      <w:r w:rsidR="00DA771A" w:rsidRPr="00DF0F21">
        <w:t>, ayetlerini düşünsünler ve aklını kullananlar öğüt alsınlar diye indirdik.”</w:t>
      </w:r>
    </w:p>
    <w:p w14:paraId="2DF37FB7" w14:textId="77777777" w:rsidR="00DA771A" w:rsidRPr="00DF0F21" w:rsidRDefault="00DA771A" w:rsidP="00DA771A">
      <w:pPr>
        <w:autoSpaceDE w:val="0"/>
        <w:autoSpaceDN w:val="0"/>
        <w:adjustRightInd w:val="0"/>
        <w:rPr>
          <w:b/>
          <w:bCs/>
        </w:rPr>
      </w:pPr>
      <w:r w:rsidRPr="00DF0F21">
        <w:rPr>
          <w:b/>
          <w:bCs/>
        </w:rPr>
        <w:t>B</w:t>
      </w:r>
      <w:r w:rsidR="00B64A87" w:rsidRPr="00DF0F21">
        <w:rPr>
          <w:b/>
          <w:bCs/>
        </w:rPr>
        <w:t xml:space="preserve">u </w:t>
      </w:r>
      <w:proofErr w:type="gramStart"/>
      <w:r w:rsidR="00B64A87" w:rsidRPr="00DF0F21">
        <w:rPr>
          <w:b/>
          <w:bCs/>
        </w:rPr>
        <w:t>ayette  anlatılmak</w:t>
      </w:r>
      <w:proofErr w:type="gramEnd"/>
      <w:r w:rsidR="00B64A87" w:rsidRPr="00DF0F21">
        <w:rPr>
          <w:b/>
          <w:bCs/>
        </w:rPr>
        <w:t xml:space="preserve"> istenen aşağıdakilerden hangisidir</w:t>
      </w:r>
      <w:r w:rsidRPr="00DF0F21">
        <w:rPr>
          <w:b/>
          <w:bCs/>
        </w:rPr>
        <w:t>?</w:t>
      </w:r>
    </w:p>
    <w:p w14:paraId="71776BA4" w14:textId="77777777" w:rsidR="00DA771A" w:rsidRPr="00DF0F21" w:rsidRDefault="0064349E" w:rsidP="00DA771A">
      <w:pPr>
        <w:autoSpaceDE w:val="0"/>
        <w:autoSpaceDN w:val="0"/>
        <w:adjustRightInd w:val="0"/>
      </w:pPr>
      <w:r w:rsidRPr="00DF0F21">
        <w:t>a</w:t>
      </w:r>
      <w:r w:rsidR="00DA771A" w:rsidRPr="00DF0F21">
        <w:t xml:space="preserve">) Kur’an </w:t>
      </w:r>
      <w:r w:rsidR="00B64A87" w:rsidRPr="00DF0F21">
        <w:t xml:space="preserve">Hz. Davut’a verilmiş ilahi </w:t>
      </w:r>
      <w:r w:rsidR="00DA771A" w:rsidRPr="00DF0F21">
        <w:t xml:space="preserve">kitaptır. </w:t>
      </w:r>
    </w:p>
    <w:p w14:paraId="0D695C75" w14:textId="77777777" w:rsidR="00DA771A" w:rsidRPr="00DF0F21" w:rsidRDefault="0064349E" w:rsidP="00DA771A">
      <w:pPr>
        <w:autoSpaceDE w:val="0"/>
        <w:autoSpaceDN w:val="0"/>
        <w:adjustRightInd w:val="0"/>
      </w:pPr>
      <w:r w:rsidRPr="00DF0F21">
        <w:t>b</w:t>
      </w:r>
      <w:r w:rsidR="00DA771A" w:rsidRPr="00DF0F21">
        <w:t>) 630 yılında indirilmeye başlanmış ilahi kitaptır.</w:t>
      </w:r>
    </w:p>
    <w:p w14:paraId="1E0C9AF2" w14:textId="77777777" w:rsidR="00DA771A" w:rsidRPr="00DF0F21" w:rsidRDefault="0064349E" w:rsidP="00DA771A">
      <w:pPr>
        <w:autoSpaceDE w:val="0"/>
        <w:autoSpaceDN w:val="0"/>
        <w:adjustRightInd w:val="0"/>
      </w:pPr>
      <w:r w:rsidRPr="00DF0F21">
        <w:t>c</w:t>
      </w:r>
      <w:r w:rsidR="00DA771A" w:rsidRPr="00DF0F21">
        <w:t>) İnsanların düşünmesi ve öğüt alınması gereken bir kitaptır.</w:t>
      </w:r>
    </w:p>
    <w:p w14:paraId="64A0F05B" w14:textId="77777777" w:rsidR="00DA771A" w:rsidRPr="00DF0F21" w:rsidRDefault="0064349E" w:rsidP="00DA771A">
      <w:pPr>
        <w:autoSpaceDE w:val="0"/>
        <w:autoSpaceDN w:val="0"/>
        <w:adjustRightInd w:val="0"/>
      </w:pPr>
      <w:r w:rsidRPr="00DF0F21">
        <w:t>d</w:t>
      </w:r>
      <w:r w:rsidR="00DA771A" w:rsidRPr="00DF0F21">
        <w:t>) Kur’an ilk ilahi kitaptır.</w:t>
      </w:r>
    </w:p>
    <w:p w14:paraId="0D31C6FA" w14:textId="77777777" w:rsidR="007741FD" w:rsidRDefault="007741FD" w:rsidP="00DA771A">
      <w:pPr>
        <w:pStyle w:val="AralkYok"/>
      </w:pPr>
    </w:p>
    <w:p w14:paraId="49AB1839" w14:textId="77777777" w:rsidR="00DC4295" w:rsidRPr="00DF0F21" w:rsidRDefault="00DC4295" w:rsidP="00DA771A">
      <w:pPr>
        <w:pStyle w:val="AralkYok"/>
      </w:pPr>
    </w:p>
    <w:p w14:paraId="43CD0D69" w14:textId="77777777" w:rsidR="00DA771A" w:rsidRPr="00DF0F21" w:rsidRDefault="00F522EA" w:rsidP="00DA771A">
      <w:pPr>
        <w:autoSpaceDE w:val="0"/>
        <w:autoSpaceDN w:val="0"/>
        <w:adjustRightInd w:val="0"/>
      </w:pPr>
      <w:r>
        <w:rPr>
          <w:b/>
        </w:rPr>
        <w:t>4</w:t>
      </w:r>
      <w:r w:rsidR="00C63468" w:rsidRPr="00DF0F21">
        <w:rPr>
          <w:b/>
        </w:rPr>
        <w:t>-</w:t>
      </w:r>
      <w:r w:rsidR="00DA771A" w:rsidRPr="00DF0F21">
        <w:t>“Eğer yeryüzündeki ağaçlar kalem, deniz de mürekkep olsa, arkasından yedi deniz daha ona katılsa Allah’ın sözleri (yazmakla) yine de tükenmez. Şüphesiz Allah mutlak güç sahibidir, hüküm ve hikmet sahibidir.” (Lokman suresi, 27. ayet.)</w:t>
      </w:r>
    </w:p>
    <w:p w14:paraId="2C8852A8" w14:textId="77777777" w:rsidR="00DA771A" w:rsidRPr="00DF0F21" w:rsidRDefault="00DA771A" w:rsidP="00DA771A">
      <w:pPr>
        <w:autoSpaceDE w:val="0"/>
        <w:autoSpaceDN w:val="0"/>
        <w:adjustRightInd w:val="0"/>
        <w:rPr>
          <w:b/>
          <w:bCs/>
        </w:rPr>
      </w:pPr>
      <w:r w:rsidRPr="00DF0F21">
        <w:rPr>
          <w:b/>
          <w:bCs/>
        </w:rPr>
        <w:t xml:space="preserve">Yukarıdaki ayetten aşağıdaki seçeneklerden hangisi </w:t>
      </w:r>
      <w:r w:rsidRPr="00DF0F21">
        <w:rPr>
          <w:bCs/>
          <w:u w:val="single"/>
        </w:rPr>
        <w:t>çıkarılamaz</w:t>
      </w:r>
      <w:r w:rsidRPr="00DF0F21">
        <w:rPr>
          <w:bCs/>
        </w:rPr>
        <w:t>?</w:t>
      </w:r>
    </w:p>
    <w:p w14:paraId="04D7C4E3" w14:textId="77777777" w:rsidR="00DA771A" w:rsidRPr="00DF0F21" w:rsidRDefault="0064349E" w:rsidP="00DA771A">
      <w:pPr>
        <w:autoSpaceDE w:val="0"/>
        <w:autoSpaceDN w:val="0"/>
        <w:adjustRightInd w:val="0"/>
      </w:pPr>
      <w:r w:rsidRPr="00DF0F21">
        <w:t>a</w:t>
      </w:r>
      <w:r w:rsidR="00DA771A" w:rsidRPr="00DF0F21">
        <w:t>)Allah çok güçlüdür.</w:t>
      </w:r>
    </w:p>
    <w:p w14:paraId="64A8E160" w14:textId="77777777" w:rsidR="00DA771A" w:rsidRPr="00DF0F21" w:rsidRDefault="0064349E" w:rsidP="00DA771A">
      <w:pPr>
        <w:autoSpaceDE w:val="0"/>
        <w:autoSpaceDN w:val="0"/>
        <w:adjustRightInd w:val="0"/>
      </w:pPr>
      <w:r w:rsidRPr="00DF0F21">
        <w:t>b</w:t>
      </w:r>
      <w:r w:rsidR="00DA771A" w:rsidRPr="00DF0F21">
        <w:t>) Yeryüzündeki hüküm ve hikmet Allah’a aittir.</w:t>
      </w:r>
    </w:p>
    <w:p w14:paraId="3DDB0075" w14:textId="77777777" w:rsidR="00DA771A" w:rsidRPr="00DF0F21" w:rsidRDefault="0064349E" w:rsidP="00DA771A">
      <w:pPr>
        <w:autoSpaceDE w:val="0"/>
        <w:autoSpaceDN w:val="0"/>
        <w:adjustRightInd w:val="0"/>
      </w:pPr>
      <w:r w:rsidRPr="00DF0F21">
        <w:t>c</w:t>
      </w:r>
      <w:r w:rsidR="00DA771A" w:rsidRPr="00DF0F21">
        <w:t>)Allah’ın sözlerini yazmaya yeryüzündeki hiçbir şey yetmez.</w:t>
      </w:r>
    </w:p>
    <w:p w14:paraId="15AD6784" w14:textId="77777777" w:rsidR="00DA771A" w:rsidRPr="00DF0F21" w:rsidRDefault="0064349E" w:rsidP="00DA771A">
      <w:pPr>
        <w:autoSpaceDE w:val="0"/>
        <w:autoSpaceDN w:val="0"/>
        <w:adjustRightInd w:val="0"/>
      </w:pPr>
      <w:r w:rsidRPr="00DF0F21">
        <w:t>d</w:t>
      </w:r>
      <w:r w:rsidR="00DA771A" w:rsidRPr="00DF0F21">
        <w:t>)Allah insanı çamurdan yaratmıştır.</w:t>
      </w:r>
    </w:p>
    <w:p w14:paraId="3868F2B8" w14:textId="77777777" w:rsidR="007741FD" w:rsidRDefault="007741FD" w:rsidP="00DA771A">
      <w:pPr>
        <w:autoSpaceDE w:val="0"/>
        <w:autoSpaceDN w:val="0"/>
        <w:adjustRightInd w:val="0"/>
      </w:pPr>
    </w:p>
    <w:p w14:paraId="2D34466D" w14:textId="77777777" w:rsidR="00DC4295" w:rsidRPr="00DF0F21" w:rsidRDefault="00DC4295" w:rsidP="00DA771A">
      <w:pPr>
        <w:autoSpaceDE w:val="0"/>
        <w:autoSpaceDN w:val="0"/>
        <w:adjustRightInd w:val="0"/>
      </w:pPr>
    </w:p>
    <w:p w14:paraId="497E854F" w14:textId="77777777" w:rsidR="00B64A87" w:rsidRPr="00DF0F21" w:rsidRDefault="00F522EA" w:rsidP="00B64A87">
      <w:pPr>
        <w:autoSpaceDE w:val="0"/>
        <w:autoSpaceDN w:val="0"/>
        <w:adjustRightInd w:val="0"/>
        <w:rPr>
          <w:b/>
          <w:bCs/>
        </w:rPr>
      </w:pPr>
      <w:r>
        <w:rPr>
          <w:b/>
        </w:rPr>
        <w:t>5</w:t>
      </w:r>
      <w:r w:rsidR="00022E9D" w:rsidRPr="00DF0F21">
        <w:rPr>
          <w:b/>
        </w:rPr>
        <w:t>-</w:t>
      </w:r>
      <w:r w:rsidR="00B64A87" w:rsidRPr="00DF0F21">
        <w:rPr>
          <w:b/>
          <w:bCs/>
        </w:rPr>
        <w:t xml:space="preserve"> İhlas ne anlama gelir?</w:t>
      </w:r>
    </w:p>
    <w:p w14:paraId="15CD0D01" w14:textId="77777777" w:rsidR="00B64A87" w:rsidRPr="00DF0F21" w:rsidRDefault="0064349E" w:rsidP="00B64A87">
      <w:pPr>
        <w:autoSpaceDE w:val="0"/>
        <w:autoSpaceDN w:val="0"/>
        <w:adjustRightInd w:val="0"/>
      </w:pPr>
      <w:r w:rsidRPr="00DF0F21">
        <w:t>a</w:t>
      </w:r>
      <w:r w:rsidR="00B64A87" w:rsidRPr="00DF0F21">
        <w:t>) Allah ile iletişiminde bireyin, görev ve sorumluluklarını başka bir amaçla değil, sadece Allah emrettiği için yerine getirmesi, onun memnuniyetini hedeflemesidir.</w:t>
      </w:r>
    </w:p>
    <w:p w14:paraId="7678A904" w14:textId="77777777" w:rsidR="00B64A87" w:rsidRPr="00DF0F21" w:rsidRDefault="0064349E" w:rsidP="00B64A87">
      <w:pPr>
        <w:autoSpaceDE w:val="0"/>
        <w:autoSpaceDN w:val="0"/>
        <w:adjustRightInd w:val="0"/>
      </w:pPr>
      <w:r w:rsidRPr="00DF0F21">
        <w:t>b</w:t>
      </w:r>
      <w:r w:rsidR="00B64A87" w:rsidRPr="00DF0F21">
        <w:t>) Namazı zamanında kılmaya ihlas denir.</w:t>
      </w:r>
    </w:p>
    <w:p w14:paraId="0DF8ED80" w14:textId="77777777" w:rsidR="00B64A87" w:rsidRPr="00DF0F21" w:rsidRDefault="0064349E" w:rsidP="00B64A87">
      <w:pPr>
        <w:autoSpaceDE w:val="0"/>
        <w:autoSpaceDN w:val="0"/>
        <w:adjustRightInd w:val="0"/>
      </w:pPr>
      <w:r w:rsidRPr="00DF0F21">
        <w:t>c</w:t>
      </w:r>
      <w:r w:rsidR="00B64A87" w:rsidRPr="00DF0F21">
        <w:t>) Herhangi bir anlamı yoktur. Sadece Kur’an’daki bir surenin ismidir.</w:t>
      </w:r>
    </w:p>
    <w:p w14:paraId="21BC0279" w14:textId="77777777" w:rsidR="00B64A87" w:rsidRPr="00DF0F21" w:rsidRDefault="0064349E" w:rsidP="00B64A87">
      <w:pPr>
        <w:autoSpaceDE w:val="0"/>
        <w:autoSpaceDN w:val="0"/>
        <w:adjustRightInd w:val="0"/>
      </w:pPr>
      <w:r w:rsidRPr="00DF0F21">
        <w:t>d</w:t>
      </w:r>
      <w:r w:rsidR="00B64A87" w:rsidRPr="00DF0F21">
        <w:t xml:space="preserve">) Kur’an’ı ağır </w:t>
      </w:r>
      <w:proofErr w:type="spellStart"/>
      <w:proofErr w:type="gramStart"/>
      <w:r w:rsidR="00B64A87" w:rsidRPr="00DF0F21">
        <w:t>ağır,tane</w:t>
      </w:r>
      <w:proofErr w:type="spellEnd"/>
      <w:proofErr w:type="gramEnd"/>
      <w:r w:rsidR="00B64A87" w:rsidRPr="00DF0F21">
        <w:t xml:space="preserve"> tane okumaya denir.</w:t>
      </w:r>
    </w:p>
    <w:p w14:paraId="44B78D8F" w14:textId="77777777" w:rsidR="007741FD" w:rsidRPr="00DF0F21" w:rsidRDefault="007741FD" w:rsidP="00DA771A">
      <w:pPr>
        <w:ind w:right="-1"/>
        <w:jc w:val="both"/>
      </w:pPr>
    </w:p>
    <w:p w14:paraId="50BE8A3A" w14:textId="77777777" w:rsidR="00F522EA" w:rsidRDefault="00F522EA" w:rsidP="00B64A87">
      <w:pPr>
        <w:autoSpaceDE w:val="0"/>
        <w:autoSpaceDN w:val="0"/>
        <w:adjustRightInd w:val="0"/>
        <w:rPr>
          <w:b/>
        </w:rPr>
      </w:pPr>
    </w:p>
    <w:p w14:paraId="38C9C6C3" w14:textId="77777777" w:rsidR="00F522EA" w:rsidRDefault="00F522EA" w:rsidP="00B64A87">
      <w:pPr>
        <w:autoSpaceDE w:val="0"/>
        <w:autoSpaceDN w:val="0"/>
        <w:adjustRightInd w:val="0"/>
        <w:rPr>
          <w:b/>
        </w:rPr>
      </w:pPr>
    </w:p>
    <w:p w14:paraId="2FDAEBB3" w14:textId="77777777" w:rsidR="00B64A87" w:rsidRPr="00DF0F21" w:rsidRDefault="00F522EA" w:rsidP="00B64A87">
      <w:pPr>
        <w:autoSpaceDE w:val="0"/>
        <w:autoSpaceDN w:val="0"/>
        <w:adjustRightInd w:val="0"/>
        <w:rPr>
          <w:b/>
          <w:bCs/>
        </w:rPr>
      </w:pPr>
      <w:r>
        <w:rPr>
          <w:b/>
        </w:rPr>
        <w:t>6</w:t>
      </w:r>
      <w:r w:rsidR="00DB7967" w:rsidRPr="00DF0F21">
        <w:rPr>
          <w:b/>
        </w:rPr>
        <w:t>-</w:t>
      </w:r>
      <w:r w:rsidR="00B64A87" w:rsidRPr="00DF0F21">
        <w:rPr>
          <w:b/>
        </w:rPr>
        <w:t xml:space="preserve">Kur’an-ı Kerim’le ilgili </w:t>
      </w:r>
      <w:r w:rsidR="00B64A87" w:rsidRPr="00DF0F21">
        <w:rPr>
          <w:b/>
          <w:bCs/>
        </w:rPr>
        <w:t xml:space="preserve">aşağıdakilerden hangisi </w:t>
      </w:r>
      <w:r w:rsidR="00B64A87" w:rsidRPr="00DF0F21">
        <w:rPr>
          <w:bCs/>
          <w:u w:val="single"/>
        </w:rPr>
        <w:t>yanlıştır</w:t>
      </w:r>
      <w:r w:rsidR="00B64A87" w:rsidRPr="00DF0F21">
        <w:rPr>
          <w:bCs/>
        </w:rPr>
        <w:t>?</w:t>
      </w:r>
    </w:p>
    <w:p w14:paraId="7C910917" w14:textId="77777777" w:rsidR="00B64A87" w:rsidRPr="00DF0F21" w:rsidRDefault="0064349E" w:rsidP="00B64A87">
      <w:pPr>
        <w:autoSpaceDE w:val="0"/>
        <w:autoSpaceDN w:val="0"/>
        <w:adjustRightInd w:val="0"/>
      </w:pPr>
      <w:r w:rsidRPr="00DF0F21">
        <w:t>a</w:t>
      </w:r>
      <w:r w:rsidR="00B64A87" w:rsidRPr="00DF0F21">
        <w:t>)</w:t>
      </w:r>
      <w:proofErr w:type="spellStart"/>
      <w:r w:rsidR="00B64A87" w:rsidRPr="00DF0F21">
        <w:t>Mutluve</w:t>
      </w:r>
      <w:proofErr w:type="spellEnd"/>
      <w:r w:rsidR="00B64A87" w:rsidRPr="00DF0F21">
        <w:t xml:space="preserve"> huzurlu bir hayat sürmemiz için Kur’an-ı Kerim’i okuyup anlamaya </w:t>
      </w:r>
      <w:proofErr w:type="gramStart"/>
      <w:r w:rsidR="00B64A87" w:rsidRPr="00DF0F21">
        <w:t>önem  vermeliyiz</w:t>
      </w:r>
      <w:proofErr w:type="gramEnd"/>
      <w:r w:rsidR="00B64A87" w:rsidRPr="00DF0F21">
        <w:t>.</w:t>
      </w:r>
    </w:p>
    <w:p w14:paraId="6316BA1B" w14:textId="77777777" w:rsidR="00B64A87" w:rsidRPr="00DF0F21" w:rsidRDefault="0064349E" w:rsidP="00B64A87">
      <w:pPr>
        <w:autoSpaceDE w:val="0"/>
        <w:autoSpaceDN w:val="0"/>
        <w:adjustRightInd w:val="0"/>
      </w:pPr>
      <w:r w:rsidRPr="00DF0F21">
        <w:t>b</w:t>
      </w:r>
      <w:r w:rsidR="00B64A87" w:rsidRPr="00DF0F21">
        <w:t xml:space="preserve">)Kur’an-ı </w:t>
      </w:r>
      <w:proofErr w:type="gramStart"/>
      <w:r w:rsidR="00B64A87" w:rsidRPr="00DF0F21">
        <w:t>Kerim  sadece</w:t>
      </w:r>
      <w:proofErr w:type="gramEnd"/>
      <w:r w:rsidR="00B64A87" w:rsidRPr="00DF0F21">
        <w:t xml:space="preserve"> peygamberlerin hayatlarından  bahseder.</w:t>
      </w:r>
    </w:p>
    <w:p w14:paraId="79EE764C" w14:textId="77777777" w:rsidR="00B64A87" w:rsidRPr="00DF0F21" w:rsidRDefault="0064349E" w:rsidP="00B64A87">
      <w:pPr>
        <w:autoSpaceDE w:val="0"/>
        <w:autoSpaceDN w:val="0"/>
        <w:adjustRightInd w:val="0"/>
      </w:pPr>
      <w:r w:rsidRPr="00DF0F21">
        <w:t>c</w:t>
      </w:r>
      <w:r w:rsidR="00B64A87" w:rsidRPr="00DF0F21">
        <w:t>)Namaz kılarken okumak için Kur’an-ı Kerim’den bazı ayet ve sureleri öğrenmeliyiz.</w:t>
      </w:r>
    </w:p>
    <w:p w14:paraId="4C3D2F4E" w14:textId="77777777" w:rsidR="00B64A87" w:rsidRPr="00DF0F21" w:rsidRDefault="0064349E" w:rsidP="00B64A87">
      <w:pPr>
        <w:autoSpaceDE w:val="0"/>
        <w:autoSpaceDN w:val="0"/>
        <w:adjustRightInd w:val="0"/>
      </w:pPr>
      <w:r w:rsidRPr="00DF0F21">
        <w:t>d</w:t>
      </w:r>
      <w:r w:rsidR="00B64A87" w:rsidRPr="00DF0F21">
        <w:t xml:space="preserve">)Kur’an </w:t>
      </w:r>
      <w:proofErr w:type="gramStart"/>
      <w:r w:rsidR="00B64A87" w:rsidRPr="00DF0F21">
        <w:t>okumak ,insanı</w:t>
      </w:r>
      <w:proofErr w:type="gramEnd"/>
      <w:r w:rsidR="00B64A87" w:rsidRPr="00DF0F21">
        <w:t xml:space="preserve"> psikolojik açıdan rahatlatır.</w:t>
      </w:r>
    </w:p>
    <w:p w14:paraId="624C9A2D" w14:textId="77777777" w:rsidR="00F522EA" w:rsidRDefault="00F522EA" w:rsidP="00655DB2">
      <w:pPr>
        <w:autoSpaceDE w:val="0"/>
        <w:autoSpaceDN w:val="0"/>
        <w:adjustRightInd w:val="0"/>
        <w:rPr>
          <w:b/>
        </w:rPr>
      </w:pPr>
    </w:p>
    <w:p w14:paraId="2FC39E32" w14:textId="77777777" w:rsidR="00DC4295" w:rsidRDefault="00DC4295" w:rsidP="00655DB2">
      <w:pPr>
        <w:autoSpaceDE w:val="0"/>
        <w:autoSpaceDN w:val="0"/>
        <w:adjustRightInd w:val="0"/>
        <w:rPr>
          <w:b/>
        </w:rPr>
      </w:pPr>
    </w:p>
    <w:p w14:paraId="7E98A293" w14:textId="77777777" w:rsidR="00655DB2" w:rsidRPr="00DF0F21" w:rsidRDefault="00F522EA" w:rsidP="00655DB2">
      <w:pPr>
        <w:autoSpaceDE w:val="0"/>
        <w:autoSpaceDN w:val="0"/>
        <w:adjustRightInd w:val="0"/>
      </w:pPr>
      <w:r>
        <w:rPr>
          <w:b/>
        </w:rPr>
        <w:t>7</w:t>
      </w:r>
      <w:r w:rsidR="00DB7967" w:rsidRPr="00DF0F21">
        <w:rPr>
          <w:b/>
        </w:rPr>
        <w:t>-</w:t>
      </w:r>
      <w:r w:rsidR="00655DB2" w:rsidRPr="00DF0F21">
        <w:t xml:space="preserve"> Allah:</w:t>
      </w:r>
    </w:p>
    <w:p w14:paraId="40A1ED5E" w14:textId="77777777" w:rsidR="00655DB2" w:rsidRPr="00DF0F21" w:rsidRDefault="00655DB2" w:rsidP="00655DB2">
      <w:pPr>
        <w:autoSpaceDE w:val="0"/>
        <w:autoSpaceDN w:val="0"/>
        <w:adjustRightInd w:val="0"/>
      </w:pPr>
      <w:r w:rsidRPr="00DF0F21">
        <w:t xml:space="preserve">— Sana emrettiğim hâlde seni secdeden alıkoyan şey </w:t>
      </w:r>
      <w:proofErr w:type="gramStart"/>
      <w:r w:rsidRPr="00DF0F21">
        <w:t>nedir</w:t>
      </w:r>
      <w:proofErr w:type="gramEnd"/>
      <w:r w:rsidRPr="00DF0F21">
        <w:t xml:space="preserve">? </w:t>
      </w:r>
      <w:proofErr w:type="gramStart"/>
      <w:r w:rsidRPr="00DF0F21">
        <w:t>dedi</w:t>
      </w:r>
      <w:proofErr w:type="gramEnd"/>
      <w:r w:rsidRPr="00DF0F21">
        <w:t>.  (Bakara suresi, 30-34. ayetler.)</w:t>
      </w:r>
    </w:p>
    <w:p w14:paraId="1F1C14AE" w14:textId="77777777" w:rsidR="00655DB2" w:rsidRPr="00DF0F21" w:rsidRDefault="00655DB2" w:rsidP="00655DB2">
      <w:pPr>
        <w:autoSpaceDE w:val="0"/>
        <w:autoSpaceDN w:val="0"/>
        <w:adjustRightInd w:val="0"/>
      </w:pPr>
      <w:r w:rsidRPr="00DF0F21">
        <w:t>Şeytan:</w:t>
      </w:r>
    </w:p>
    <w:p w14:paraId="13520F69" w14:textId="77777777" w:rsidR="00AA2A88" w:rsidRPr="00DF0F21" w:rsidRDefault="00655DB2" w:rsidP="00655DB2">
      <w:pPr>
        <w:autoSpaceDE w:val="0"/>
        <w:autoSpaceDN w:val="0"/>
        <w:adjustRightInd w:val="0"/>
      </w:pPr>
      <w:r w:rsidRPr="00DF0F21">
        <w:rPr>
          <w:b/>
          <w:bCs/>
          <w:i/>
          <w:iCs/>
        </w:rPr>
        <w:t xml:space="preserve">— </w:t>
      </w:r>
      <w:r w:rsidRPr="00DF0F21">
        <w:t>Beni ateşten, onu çamurdan yarattın. Ben ondan üstünüm, cevabını verdi.</w:t>
      </w:r>
    </w:p>
    <w:p w14:paraId="4E25EB76" w14:textId="77777777" w:rsidR="00655DB2" w:rsidRPr="00DF0F21" w:rsidRDefault="00655DB2" w:rsidP="00655DB2">
      <w:pPr>
        <w:autoSpaceDE w:val="0"/>
        <w:autoSpaceDN w:val="0"/>
        <w:adjustRightInd w:val="0"/>
        <w:rPr>
          <w:b/>
          <w:color w:val="FF0000"/>
        </w:rPr>
      </w:pPr>
      <w:r w:rsidRPr="00DF0F21">
        <w:rPr>
          <w:b/>
        </w:rPr>
        <w:t>Şeytanın Yüce Allah’a isyan etmesine neden olan özelliği nedir?</w:t>
      </w:r>
    </w:p>
    <w:p w14:paraId="1FC6F02D" w14:textId="77777777" w:rsidR="00DF0F21" w:rsidRDefault="0064349E" w:rsidP="00B83A23">
      <w:pPr>
        <w:jc w:val="both"/>
      </w:pPr>
      <w:r w:rsidRPr="00DF0F21">
        <w:t xml:space="preserve">a) </w:t>
      </w:r>
      <w:proofErr w:type="gramStart"/>
      <w:r w:rsidRPr="00DF0F21">
        <w:t>Dedikodu      b</w:t>
      </w:r>
      <w:proofErr w:type="gramEnd"/>
      <w:r w:rsidRPr="00DF0F21">
        <w:t xml:space="preserve">) Büyüklenme     </w:t>
      </w:r>
    </w:p>
    <w:p w14:paraId="2DF8ADD0" w14:textId="77777777" w:rsidR="006C7BF1" w:rsidRPr="00DF0F21" w:rsidRDefault="0064349E" w:rsidP="00B83A23">
      <w:pPr>
        <w:jc w:val="both"/>
      </w:pPr>
      <w:r w:rsidRPr="00DF0F21">
        <w:t xml:space="preserve">c) İbadet </w:t>
      </w:r>
      <w:proofErr w:type="gramStart"/>
      <w:r w:rsidRPr="00DF0F21">
        <w:t>etme     d</w:t>
      </w:r>
      <w:proofErr w:type="gramEnd"/>
      <w:r w:rsidR="00655DB2" w:rsidRPr="00DF0F21">
        <w:t>) Alay etme</w:t>
      </w:r>
    </w:p>
    <w:p w14:paraId="3830D8A2" w14:textId="77777777" w:rsidR="005D61A2" w:rsidRDefault="005D61A2" w:rsidP="00655DB2">
      <w:pPr>
        <w:autoSpaceDE w:val="0"/>
        <w:autoSpaceDN w:val="0"/>
        <w:adjustRightInd w:val="0"/>
        <w:rPr>
          <w:b/>
        </w:rPr>
      </w:pPr>
    </w:p>
    <w:p w14:paraId="44F3910C" w14:textId="77777777" w:rsidR="00DC4295" w:rsidRPr="00DF0F21" w:rsidRDefault="00DC4295" w:rsidP="00655DB2">
      <w:pPr>
        <w:autoSpaceDE w:val="0"/>
        <w:autoSpaceDN w:val="0"/>
        <w:adjustRightInd w:val="0"/>
        <w:rPr>
          <w:b/>
        </w:rPr>
      </w:pPr>
    </w:p>
    <w:p w14:paraId="4F105D2A" w14:textId="77777777" w:rsidR="00655DB2" w:rsidRPr="00DF0F21" w:rsidRDefault="00F522EA" w:rsidP="00655DB2">
      <w:pPr>
        <w:autoSpaceDE w:val="0"/>
        <w:autoSpaceDN w:val="0"/>
        <w:adjustRightInd w:val="0"/>
      </w:pPr>
      <w:r>
        <w:rPr>
          <w:b/>
        </w:rPr>
        <w:t>8</w:t>
      </w:r>
      <w:r w:rsidR="00DB7967" w:rsidRPr="00DF0F21">
        <w:rPr>
          <w:b/>
        </w:rPr>
        <w:t>-</w:t>
      </w:r>
      <w:r w:rsidR="005D61A2" w:rsidRPr="00DF0F21">
        <w:t>İ</w:t>
      </w:r>
      <w:r w:rsidR="00655DB2" w:rsidRPr="00DF0F21">
        <w:t xml:space="preserve">çinde yaşadığı toplumun kendisine inanmayacağını iyice anlamıştı. Onlar için </w:t>
      </w:r>
      <w:proofErr w:type="spellStart"/>
      <w:r w:rsidR="00655DB2" w:rsidRPr="00DF0F21">
        <w:t>çoküzülüyordu</w:t>
      </w:r>
      <w:proofErr w:type="spellEnd"/>
      <w:r w:rsidR="00655DB2" w:rsidRPr="00DF0F21">
        <w:t xml:space="preserve">. Allah’ın emrinin ne anlama geldiğini iyi biliyordu. Halkı ise azgınlıklar içinde </w:t>
      </w:r>
      <w:proofErr w:type="spellStart"/>
      <w:proofErr w:type="gramStart"/>
      <w:r w:rsidR="00655DB2" w:rsidRPr="00DF0F21">
        <w:t>yaşıyor,gülüp</w:t>
      </w:r>
      <w:proofErr w:type="spellEnd"/>
      <w:proofErr w:type="gramEnd"/>
      <w:r w:rsidR="00655DB2" w:rsidRPr="00DF0F21">
        <w:t xml:space="preserve"> </w:t>
      </w:r>
      <w:proofErr w:type="spellStart"/>
      <w:r w:rsidR="00655DB2" w:rsidRPr="00DF0F21">
        <w:t>oynuyorlardı</w:t>
      </w:r>
      <w:r w:rsidR="005D61A2" w:rsidRPr="00DF0F21">
        <w:t>.H</w:t>
      </w:r>
      <w:r w:rsidR="00655DB2" w:rsidRPr="00DF0F21">
        <w:t>ayatı</w:t>
      </w:r>
      <w:proofErr w:type="spellEnd"/>
      <w:r w:rsidR="00655DB2" w:rsidRPr="00DF0F21">
        <w:t xml:space="preserve"> bir film şeridi gibi gözünün önünden geçti. Yüreği sızladı </w:t>
      </w:r>
      <w:proofErr w:type="spellStart"/>
      <w:r w:rsidR="00655DB2" w:rsidRPr="00DF0F21">
        <w:t>veRabb’ine</w:t>
      </w:r>
      <w:proofErr w:type="spellEnd"/>
      <w:r w:rsidR="00655DB2" w:rsidRPr="00DF0F21">
        <w:t xml:space="preserve"> dua etmeye başladı.</w:t>
      </w:r>
    </w:p>
    <w:p w14:paraId="41D2EC00" w14:textId="77777777" w:rsidR="00130989" w:rsidRPr="00DF0F21" w:rsidRDefault="00655DB2" w:rsidP="005D61A2">
      <w:pPr>
        <w:autoSpaceDE w:val="0"/>
        <w:autoSpaceDN w:val="0"/>
        <w:adjustRightInd w:val="0"/>
      </w:pPr>
      <w:r w:rsidRPr="00DF0F21">
        <w:t xml:space="preserve">— </w:t>
      </w:r>
      <w:r w:rsidR="005D61A2" w:rsidRPr="00DF0F21">
        <w:t>‘’</w:t>
      </w:r>
      <w:r w:rsidRPr="00DF0F21">
        <w:t xml:space="preserve">Ben yenildim. </w:t>
      </w:r>
      <w:proofErr w:type="spellStart"/>
      <w:r w:rsidRPr="00DF0F21">
        <w:t>Rabb’im</w:t>
      </w:r>
      <w:proofErr w:type="spellEnd"/>
      <w:r w:rsidRPr="00DF0F21">
        <w:t xml:space="preserve"> bana yardım et. </w:t>
      </w:r>
      <w:proofErr w:type="spellStart"/>
      <w:r w:rsidRPr="00DF0F21">
        <w:t>Rabb’im</w:t>
      </w:r>
      <w:proofErr w:type="spellEnd"/>
      <w:r w:rsidRPr="00DF0F21">
        <w:t xml:space="preserve">! Milletim beni yalanladı. Benimle </w:t>
      </w:r>
      <w:proofErr w:type="spellStart"/>
      <w:r w:rsidRPr="00DF0F21">
        <w:t>onlararasında</w:t>
      </w:r>
      <w:proofErr w:type="spellEnd"/>
      <w:r w:rsidRPr="00DF0F21">
        <w:t xml:space="preserve"> sen hüküm ver. Beni ve beraberimdeki inananları kurtar”</w:t>
      </w:r>
      <w:r w:rsidR="005D61A2" w:rsidRPr="00DF0F21">
        <w:t>(Şuara suresi 117. Ve 118. ayetler)</w:t>
      </w:r>
    </w:p>
    <w:p w14:paraId="53B48A60" w14:textId="77777777" w:rsidR="005D61A2" w:rsidRPr="00DF0F21" w:rsidRDefault="005D61A2" w:rsidP="005D61A2">
      <w:pPr>
        <w:autoSpaceDE w:val="0"/>
        <w:autoSpaceDN w:val="0"/>
        <w:adjustRightInd w:val="0"/>
        <w:rPr>
          <w:b/>
        </w:rPr>
      </w:pPr>
      <w:r w:rsidRPr="00DF0F21">
        <w:rPr>
          <w:b/>
        </w:rPr>
        <w:t>Bu ayetlerde sözü edilen Peygamber kimdir?</w:t>
      </w:r>
    </w:p>
    <w:p w14:paraId="502D5E90" w14:textId="77777777" w:rsidR="00DF0F21" w:rsidRDefault="0064349E" w:rsidP="005D61A2">
      <w:pPr>
        <w:autoSpaceDE w:val="0"/>
        <w:autoSpaceDN w:val="0"/>
        <w:adjustRightInd w:val="0"/>
      </w:pPr>
      <w:r w:rsidRPr="00DF0F21">
        <w:t xml:space="preserve">a) </w:t>
      </w:r>
      <w:proofErr w:type="spellStart"/>
      <w:proofErr w:type="gramStart"/>
      <w:r w:rsidRPr="00DF0F21">
        <w:t>Hz.Salih</w:t>
      </w:r>
      <w:proofErr w:type="spellEnd"/>
      <w:r w:rsidRPr="00DF0F21">
        <w:t xml:space="preserve">       b</w:t>
      </w:r>
      <w:proofErr w:type="gramEnd"/>
      <w:r w:rsidR="005D61A2" w:rsidRPr="00DF0F21">
        <w:t xml:space="preserve">) </w:t>
      </w:r>
      <w:proofErr w:type="spellStart"/>
      <w:r w:rsidR="005D61A2" w:rsidRPr="00DF0F21">
        <w:t>Hz.Muhammed</w:t>
      </w:r>
      <w:proofErr w:type="spellEnd"/>
      <w:r w:rsidR="005D61A2" w:rsidRPr="00DF0F21">
        <w:t xml:space="preserve">       </w:t>
      </w:r>
    </w:p>
    <w:p w14:paraId="7791A468" w14:textId="77777777" w:rsidR="005D61A2" w:rsidRPr="00DF0F21" w:rsidRDefault="0064349E" w:rsidP="005D61A2">
      <w:pPr>
        <w:autoSpaceDE w:val="0"/>
        <w:autoSpaceDN w:val="0"/>
        <w:adjustRightInd w:val="0"/>
      </w:pPr>
      <w:r w:rsidRPr="00DF0F21">
        <w:t>c</w:t>
      </w:r>
      <w:r w:rsidR="005D61A2" w:rsidRPr="00DF0F21">
        <w:t xml:space="preserve">) Hz. </w:t>
      </w:r>
      <w:proofErr w:type="gramStart"/>
      <w:r w:rsidR="005D61A2" w:rsidRPr="00DF0F21">
        <w:t xml:space="preserve">Nuh      </w:t>
      </w:r>
      <w:r w:rsidRPr="00DF0F21">
        <w:t>d</w:t>
      </w:r>
      <w:proofErr w:type="gramEnd"/>
      <w:r w:rsidRPr="00DF0F21">
        <w:t xml:space="preserve">) </w:t>
      </w:r>
      <w:r w:rsidR="005D61A2" w:rsidRPr="00DF0F21">
        <w:t>Hz. Adem</w:t>
      </w:r>
    </w:p>
    <w:p w14:paraId="295D31C7" w14:textId="77777777" w:rsidR="005D61A2" w:rsidRDefault="005D61A2" w:rsidP="005D61A2">
      <w:pPr>
        <w:autoSpaceDE w:val="0"/>
        <w:autoSpaceDN w:val="0"/>
        <w:adjustRightInd w:val="0"/>
        <w:rPr>
          <w:sz w:val="20"/>
          <w:szCs w:val="20"/>
        </w:rPr>
      </w:pPr>
    </w:p>
    <w:p w14:paraId="774B6CD7" w14:textId="77777777" w:rsidR="00DC4295" w:rsidRPr="00655DB2" w:rsidRDefault="00DC4295" w:rsidP="005D61A2">
      <w:pPr>
        <w:autoSpaceDE w:val="0"/>
        <w:autoSpaceDN w:val="0"/>
        <w:adjustRightInd w:val="0"/>
        <w:rPr>
          <w:sz w:val="20"/>
          <w:szCs w:val="20"/>
        </w:rPr>
      </w:pPr>
    </w:p>
    <w:p w14:paraId="239B743C" w14:textId="77777777" w:rsidR="00FE54E1" w:rsidRPr="00DF0F21" w:rsidRDefault="0064349E" w:rsidP="00AA2A88">
      <w:pPr>
        <w:pStyle w:val="AralkYok"/>
      </w:pPr>
      <w:proofErr w:type="gramStart"/>
      <w:r w:rsidRPr="00DF0F21">
        <w:t>………..,</w:t>
      </w:r>
      <w:proofErr w:type="gramEnd"/>
      <w:r w:rsidR="005D61A2" w:rsidRPr="00DF0F21">
        <w:t>verdiğ</w:t>
      </w:r>
      <w:r w:rsidRPr="00DF0F21">
        <w:t xml:space="preserve">i </w:t>
      </w:r>
      <w:r w:rsidR="005D61A2" w:rsidRPr="00DF0F21">
        <w:t xml:space="preserve"> nimet sebebiyle bir kimseyi övmek</w:t>
      </w:r>
      <w:r w:rsidRPr="00DF0F21">
        <w:t>tir.</w:t>
      </w:r>
    </w:p>
    <w:p w14:paraId="1DC6ECA7" w14:textId="77777777" w:rsidR="00130989" w:rsidRPr="00F522EA" w:rsidRDefault="00F522EA" w:rsidP="00F522EA">
      <w:pPr>
        <w:pStyle w:val="AralkYok"/>
        <w:rPr>
          <w:b/>
        </w:rPr>
      </w:pPr>
      <w:r w:rsidRPr="00F522EA">
        <w:rPr>
          <w:b/>
        </w:rPr>
        <w:t>9</w:t>
      </w:r>
      <w:r w:rsidR="00A3396B" w:rsidRPr="00F522EA">
        <w:rPr>
          <w:b/>
        </w:rPr>
        <w:t>-</w:t>
      </w:r>
      <w:r w:rsidR="0064349E" w:rsidRPr="00F522EA">
        <w:rPr>
          <w:b/>
        </w:rPr>
        <w:t>Yukarıdaki b</w:t>
      </w:r>
      <w:r w:rsidR="00130989" w:rsidRPr="00F522EA">
        <w:rPr>
          <w:b/>
        </w:rPr>
        <w:t>oşluğa gelmesi gereken kavram hangisidir?</w:t>
      </w:r>
    </w:p>
    <w:p w14:paraId="737187C0" w14:textId="77777777" w:rsidR="00130989" w:rsidRPr="00DF0F21" w:rsidRDefault="0064349E" w:rsidP="00130989">
      <w:pPr>
        <w:ind w:right="-1"/>
        <w:jc w:val="both"/>
      </w:pPr>
      <w:r w:rsidRPr="00DF0F21">
        <w:t xml:space="preserve">a) </w:t>
      </w:r>
      <w:proofErr w:type="spellStart"/>
      <w:proofErr w:type="gramStart"/>
      <w:r w:rsidRPr="00DF0F21">
        <w:t>Hamd</w:t>
      </w:r>
      <w:proofErr w:type="spellEnd"/>
      <w:r w:rsidR="00130989" w:rsidRPr="00DF0F21">
        <w:t xml:space="preserve">            b</w:t>
      </w:r>
      <w:proofErr w:type="gramEnd"/>
      <w:r w:rsidR="00130989" w:rsidRPr="00DF0F21">
        <w:t xml:space="preserve">)İhlas          </w:t>
      </w:r>
      <w:r w:rsidRPr="00DF0F21">
        <w:t>c)Şükür</w:t>
      </w:r>
      <w:r w:rsidR="00130989" w:rsidRPr="00DF0F21">
        <w:t xml:space="preserve">   d)Tevhit</w:t>
      </w:r>
    </w:p>
    <w:p w14:paraId="6571BCB8" w14:textId="77777777" w:rsidR="00FC3F3D" w:rsidRDefault="00FC3F3D" w:rsidP="00DB77F3">
      <w:pPr>
        <w:autoSpaceDE w:val="0"/>
        <w:autoSpaceDN w:val="0"/>
        <w:adjustRightInd w:val="0"/>
        <w:rPr>
          <w:b/>
          <w:bCs/>
        </w:rPr>
      </w:pPr>
    </w:p>
    <w:p w14:paraId="5761D54E" w14:textId="77777777" w:rsidR="00DC4295" w:rsidRPr="00DF0F21" w:rsidRDefault="00DC4295" w:rsidP="00DB77F3">
      <w:pPr>
        <w:autoSpaceDE w:val="0"/>
        <w:autoSpaceDN w:val="0"/>
        <w:adjustRightInd w:val="0"/>
        <w:rPr>
          <w:b/>
          <w:bCs/>
        </w:rPr>
      </w:pPr>
    </w:p>
    <w:p w14:paraId="5F40F1D8" w14:textId="77777777" w:rsidR="00DB77F3" w:rsidRPr="00DF0F21" w:rsidRDefault="000B0698" w:rsidP="00DB77F3">
      <w:pPr>
        <w:autoSpaceDE w:val="0"/>
        <w:autoSpaceDN w:val="0"/>
        <w:adjustRightInd w:val="0"/>
        <w:rPr>
          <w:b/>
        </w:rPr>
      </w:pPr>
      <w:r w:rsidRPr="00DF0F21">
        <w:rPr>
          <w:b/>
          <w:bCs/>
        </w:rPr>
        <w:t>10-</w:t>
      </w:r>
      <w:r w:rsidR="00DB77F3" w:rsidRPr="00DF0F21">
        <w:rPr>
          <w:b/>
        </w:rPr>
        <w:t xml:space="preserve"> Aşağıdakilerden hangisi </w:t>
      </w:r>
      <w:r w:rsidR="0064349E" w:rsidRPr="00DF0F21">
        <w:rPr>
          <w:b/>
        </w:rPr>
        <w:t xml:space="preserve">Lokman </w:t>
      </w:r>
      <w:r w:rsidR="00DB77F3" w:rsidRPr="00DF0F21">
        <w:rPr>
          <w:b/>
        </w:rPr>
        <w:t xml:space="preserve">Suresiyle </w:t>
      </w:r>
      <w:proofErr w:type="spellStart"/>
      <w:r w:rsidR="00DB77F3" w:rsidRPr="00DF0F21">
        <w:rPr>
          <w:b/>
        </w:rPr>
        <w:t>ilgili</w:t>
      </w:r>
      <w:r w:rsidR="00DB77F3" w:rsidRPr="00DF0F21">
        <w:rPr>
          <w:u w:val="single"/>
        </w:rPr>
        <w:t>yanlış</w:t>
      </w:r>
      <w:r w:rsidR="00DB77F3" w:rsidRPr="00DF0F21">
        <w:rPr>
          <w:b/>
        </w:rPr>
        <w:t>bir</w:t>
      </w:r>
      <w:proofErr w:type="spellEnd"/>
      <w:r w:rsidR="00DB77F3" w:rsidRPr="00DF0F21">
        <w:rPr>
          <w:b/>
        </w:rPr>
        <w:t xml:space="preserve"> bilgidir?</w:t>
      </w:r>
    </w:p>
    <w:p w14:paraId="598AC382" w14:textId="77777777" w:rsidR="00DF0F21" w:rsidRDefault="0064349E" w:rsidP="00DB77F3">
      <w:pPr>
        <w:autoSpaceDE w:val="0"/>
        <w:autoSpaceDN w:val="0"/>
        <w:adjustRightInd w:val="0"/>
      </w:pPr>
      <w:r w:rsidRPr="00DF0F21">
        <w:t>a) 12</w:t>
      </w:r>
      <w:r w:rsidR="00DB77F3" w:rsidRPr="00DF0F21">
        <w:t xml:space="preserve">.suredir.   </w:t>
      </w:r>
      <w:r w:rsidR="00F522EA">
        <w:t xml:space="preserve">       b</w:t>
      </w:r>
      <w:r w:rsidR="001C51FD">
        <w:t>) Mekke</w:t>
      </w:r>
      <w:r w:rsidR="00F522EA" w:rsidRPr="00DF0F21">
        <w:t xml:space="preserve">’de inmiştir.     </w:t>
      </w:r>
    </w:p>
    <w:p w14:paraId="3B7B3C7A" w14:textId="77777777" w:rsidR="00F522EA" w:rsidRPr="00DF0F21" w:rsidRDefault="00F522EA" w:rsidP="00F522EA">
      <w:pPr>
        <w:autoSpaceDE w:val="0"/>
        <w:autoSpaceDN w:val="0"/>
        <w:adjustRightInd w:val="0"/>
      </w:pPr>
      <w:r>
        <w:t>c</w:t>
      </w:r>
      <w:r w:rsidR="0064349E" w:rsidRPr="00DF0F21">
        <w:t>) 34</w:t>
      </w:r>
      <w:r w:rsidR="00DB77F3" w:rsidRPr="00DF0F21">
        <w:t xml:space="preserve"> </w:t>
      </w:r>
      <w:proofErr w:type="spellStart"/>
      <w:proofErr w:type="gramStart"/>
      <w:r w:rsidR="00DB77F3" w:rsidRPr="00DF0F21">
        <w:t>ayettir</w:t>
      </w:r>
      <w:r w:rsidR="003C572C">
        <w:t>.</w:t>
      </w:r>
      <w:r w:rsidRPr="00DF0F21">
        <w:t>d</w:t>
      </w:r>
      <w:proofErr w:type="spellEnd"/>
      <w:proofErr w:type="gramEnd"/>
      <w:r w:rsidRPr="00DF0F21">
        <w:t>) Adını Hz. Lokman’dan almıştır</w:t>
      </w:r>
      <w:r w:rsidR="003C572C">
        <w:t>.</w:t>
      </w:r>
    </w:p>
    <w:p w14:paraId="01CBDD88" w14:textId="77777777" w:rsidR="00DB77F3" w:rsidRPr="00DF0F21" w:rsidRDefault="00DB77F3" w:rsidP="00DB77F3">
      <w:pPr>
        <w:autoSpaceDE w:val="0"/>
        <w:autoSpaceDN w:val="0"/>
        <w:adjustRightInd w:val="0"/>
      </w:pPr>
    </w:p>
    <w:p w14:paraId="04FE4948" w14:textId="77777777" w:rsidR="00DF0F21" w:rsidRDefault="00DF0F21" w:rsidP="007C4885">
      <w:pPr>
        <w:autoSpaceDE w:val="0"/>
        <w:autoSpaceDN w:val="0"/>
        <w:adjustRightInd w:val="0"/>
        <w:rPr>
          <w:b/>
          <w:sz w:val="20"/>
          <w:szCs w:val="20"/>
        </w:rPr>
      </w:pPr>
    </w:p>
    <w:p w14:paraId="2A4DFC58" w14:textId="77777777" w:rsidR="00DF0F21" w:rsidRDefault="00DF0F21" w:rsidP="007C4885">
      <w:pPr>
        <w:autoSpaceDE w:val="0"/>
        <w:autoSpaceDN w:val="0"/>
        <w:adjustRightInd w:val="0"/>
        <w:rPr>
          <w:b/>
          <w:sz w:val="20"/>
          <w:szCs w:val="20"/>
        </w:rPr>
      </w:pPr>
    </w:p>
    <w:p w14:paraId="0CD67462" w14:textId="77777777" w:rsidR="00DF0F21" w:rsidRDefault="00DF0F21" w:rsidP="007C4885">
      <w:pPr>
        <w:autoSpaceDE w:val="0"/>
        <w:autoSpaceDN w:val="0"/>
        <w:adjustRightInd w:val="0"/>
        <w:rPr>
          <w:b/>
          <w:sz w:val="20"/>
          <w:szCs w:val="20"/>
        </w:rPr>
      </w:pPr>
    </w:p>
    <w:p w14:paraId="1A3B9594" w14:textId="77777777" w:rsidR="000B0698" w:rsidRPr="008B3609" w:rsidRDefault="000B0698" w:rsidP="007C4885">
      <w:pPr>
        <w:autoSpaceDE w:val="0"/>
        <w:autoSpaceDN w:val="0"/>
        <w:adjustRightInd w:val="0"/>
        <w:rPr>
          <w:b/>
        </w:rPr>
      </w:pPr>
      <w:r w:rsidRPr="008B3609">
        <w:rPr>
          <w:b/>
        </w:rPr>
        <w:t>11-</w:t>
      </w:r>
      <w:r w:rsidR="00DF0F21">
        <w:rPr>
          <w:rFonts w:ascii="AllameMushafIFAVNormal" w:cs="AllameMushafIFAVNormal" w:hint="cs"/>
          <w:sz w:val="40"/>
          <w:szCs w:val="40"/>
        </w:rPr>
        <w:t>اَلْخَالِقُ</w:t>
      </w:r>
      <w:r w:rsidR="00FC3F3D" w:rsidRPr="008B3609">
        <w:rPr>
          <w:b/>
        </w:rPr>
        <w:t>İfadesinin okunuşu nedir</w:t>
      </w:r>
      <w:r w:rsidR="001A7E9F" w:rsidRPr="008B3609">
        <w:rPr>
          <w:b/>
        </w:rPr>
        <w:t>?</w:t>
      </w:r>
    </w:p>
    <w:p w14:paraId="7AE612E9" w14:textId="77777777" w:rsidR="00BA5A70" w:rsidRDefault="001A7E9F" w:rsidP="007C4885">
      <w:pPr>
        <w:autoSpaceDE w:val="0"/>
        <w:autoSpaceDN w:val="0"/>
        <w:adjustRightInd w:val="0"/>
        <w:rPr>
          <w:bCs/>
        </w:rPr>
      </w:pPr>
      <w:r w:rsidRPr="008B3609">
        <w:t>a)</w:t>
      </w:r>
      <w:r w:rsidR="00DF0F21" w:rsidRPr="008B3609">
        <w:t xml:space="preserve"> </w:t>
      </w:r>
      <w:proofErr w:type="spellStart"/>
      <w:r w:rsidR="00DF0F21" w:rsidRPr="008B3609">
        <w:t>Vel</w:t>
      </w:r>
      <w:proofErr w:type="spellEnd"/>
      <w:r w:rsidR="00DF0F21" w:rsidRPr="008B3609">
        <w:t xml:space="preserve"> </w:t>
      </w:r>
      <w:proofErr w:type="spellStart"/>
      <w:r w:rsidR="00DF0F21" w:rsidRPr="008B3609">
        <w:t>halifü</w:t>
      </w:r>
      <w:r w:rsidRPr="008B3609">
        <w:t>b</w:t>
      </w:r>
      <w:proofErr w:type="spellEnd"/>
      <w:r w:rsidRPr="008B3609">
        <w:t>)</w:t>
      </w:r>
      <w:r w:rsidR="00DF0F21" w:rsidRPr="008B3609">
        <w:rPr>
          <w:bCs/>
        </w:rPr>
        <w:t xml:space="preserve"> El </w:t>
      </w:r>
      <w:proofErr w:type="spellStart"/>
      <w:r w:rsidR="00DF0F21" w:rsidRPr="008B3609">
        <w:rPr>
          <w:bCs/>
        </w:rPr>
        <w:t>haligu</w:t>
      </w:r>
      <w:proofErr w:type="spellEnd"/>
    </w:p>
    <w:p w14:paraId="6770696B" w14:textId="77777777" w:rsidR="001A7E9F" w:rsidRPr="008B3609" w:rsidRDefault="001A7E9F" w:rsidP="007C4885">
      <w:pPr>
        <w:autoSpaceDE w:val="0"/>
        <w:autoSpaceDN w:val="0"/>
        <w:adjustRightInd w:val="0"/>
      </w:pPr>
      <w:r w:rsidRPr="008B3609">
        <w:rPr>
          <w:bCs/>
        </w:rPr>
        <w:t>c)</w:t>
      </w:r>
      <w:r w:rsidR="00FC3F3D" w:rsidRPr="008B3609">
        <w:rPr>
          <w:bCs/>
        </w:rPr>
        <w:t xml:space="preserve"> E</w:t>
      </w:r>
      <w:r w:rsidR="00DF0F21" w:rsidRPr="008B3609">
        <w:rPr>
          <w:bCs/>
        </w:rPr>
        <w:t xml:space="preserve">l </w:t>
      </w:r>
      <w:proofErr w:type="spellStart"/>
      <w:r w:rsidR="00DF0F21" w:rsidRPr="008B3609">
        <w:rPr>
          <w:bCs/>
        </w:rPr>
        <w:t>caligu</w:t>
      </w:r>
      <w:r w:rsidRPr="008B3609">
        <w:rPr>
          <w:bCs/>
        </w:rPr>
        <w:t>d</w:t>
      </w:r>
      <w:proofErr w:type="spellEnd"/>
      <w:r w:rsidRPr="008B3609">
        <w:rPr>
          <w:bCs/>
        </w:rPr>
        <w:t xml:space="preserve">) </w:t>
      </w:r>
      <w:r w:rsidR="00DF0F21" w:rsidRPr="008B3609">
        <w:rPr>
          <w:bCs/>
        </w:rPr>
        <w:t xml:space="preserve">El </w:t>
      </w:r>
      <w:proofErr w:type="spellStart"/>
      <w:r w:rsidR="00DF0F21" w:rsidRPr="008B3609">
        <w:rPr>
          <w:bCs/>
        </w:rPr>
        <w:t>califü</w:t>
      </w:r>
      <w:proofErr w:type="spellEnd"/>
    </w:p>
    <w:p w14:paraId="5E891E56" w14:textId="77777777" w:rsidR="00FC3F3D" w:rsidRDefault="00FC3F3D" w:rsidP="000B0698">
      <w:pPr>
        <w:autoSpaceDE w:val="0"/>
        <w:autoSpaceDN w:val="0"/>
        <w:adjustRightInd w:val="0"/>
        <w:rPr>
          <w:b/>
        </w:rPr>
      </w:pPr>
    </w:p>
    <w:p w14:paraId="4D5DBBBB" w14:textId="77777777" w:rsidR="00DC4295" w:rsidRPr="008B3609" w:rsidRDefault="00DC4295" w:rsidP="000B0698">
      <w:pPr>
        <w:autoSpaceDE w:val="0"/>
        <w:autoSpaceDN w:val="0"/>
        <w:adjustRightInd w:val="0"/>
        <w:rPr>
          <w:b/>
        </w:rPr>
      </w:pPr>
    </w:p>
    <w:p w14:paraId="1FF7E3C1" w14:textId="77777777" w:rsidR="000B0698" w:rsidRPr="008B3609" w:rsidRDefault="00A96ADB" w:rsidP="000B0698">
      <w:pPr>
        <w:autoSpaceDE w:val="0"/>
        <w:autoSpaceDN w:val="0"/>
        <w:adjustRightInd w:val="0"/>
      </w:pPr>
      <w:r w:rsidRPr="008B3609">
        <w:rPr>
          <w:b/>
        </w:rPr>
        <w:t>12</w:t>
      </w:r>
      <w:r w:rsidR="000B0698" w:rsidRPr="008B3609">
        <w:rPr>
          <w:b/>
        </w:rPr>
        <w:t>-</w:t>
      </w:r>
      <w:r w:rsidR="007C4885" w:rsidRPr="00380F79">
        <w:rPr>
          <w:rFonts w:ascii="AllameMushafIFAVNormal" w:cs="AllameMushafIFAVNormal" w:hint="cs"/>
          <w:sz w:val="32"/>
          <w:szCs w:val="32"/>
        </w:rPr>
        <w:t>اَلْحَٓاقَّةُ</w:t>
      </w:r>
      <w:r w:rsidR="00FD0947" w:rsidRPr="008B3609">
        <w:rPr>
          <w:b/>
        </w:rPr>
        <w:t>İfadesin</w:t>
      </w:r>
      <w:r w:rsidR="00275C07" w:rsidRPr="008B3609">
        <w:rPr>
          <w:b/>
        </w:rPr>
        <w:t>in okunuşu nedir</w:t>
      </w:r>
      <w:r w:rsidR="000B0698" w:rsidRPr="008B3609">
        <w:rPr>
          <w:b/>
        </w:rPr>
        <w:t>?</w:t>
      </w:r>
    </w:p>
    <w:p w14:paraId="03E92F65" w14:textId="77777777" w:rsidR="008B3609" w:rsidRDefault="000B0698" w:rsidP="000B0698">
      <w:pPr>
        <w:autoSpaceDE w:val="0"/>
        <w:autoSpaceDN w:val="0"/>
        <w:adjustRightInd w:val="0"/>
      </w:pPr>
      <w:r w:rsidRPr="008B3609">
        <w:t>a)</w:t>
      </w:r>
      <w:r w:rsidR="00275C07" w:rsidRPr="008B3609">
        <w:t xml:space="preserve"> El </w:t>
      </w:r>
      <w:proofErr w:type="spellStart"/>
      <w:r w:rsidR="00275C07" w:rsidRPr="008B3609">
        <w:t>ceggatü</w:t>
      </w:r>
      <w:r w:rsidRPr="008B3609">
        <w:t>b</w:t>
      </w:r>
      <w:proofErr w:type="spellEnd"/>
      <w:r w:rsidRPr="008B3609">
        <w:t>)</w:t>
      </w:r>
      <w:r w:rsidR="00275C07" w:rsidRPr="008B3609">
        <w:t xml:space="preserve">El </w:t>
      </w:r>
      <w:proofErr w:type="spellStart"/>
      <w:r w:rsidR="00275C07" w:rsidRPr="008B3609">
        <w:t>haffetü</w:t>
      </w:r>
      <w:proofErr w:type="spellEnd"/>
    </w:p>
    <w:p w14:paraId="23CBE5B9" w14:textId="77777777" w:rsidR="000B0698" w:rsidRPr="008B3609" w:rsidRDefault="000B0698" w:rsidP="000B0698">
      <w:pPr>
        <w:autoSpaceDE w:val="0"/>
        <w:autoSpaceDN w:val="0"/>
        <w:adjustRightInd w:val="0"/>
      </w:pPr>
      <w:r w:rsidRPr="008B3609">
        <w:t>c)</w:t>
      </w:r>
      <w:r w:rsidR="00275C07" w:rsidRPr="008B3609">
        <w:t xml:space="preserve"> El ha </w:t>
      </w:r>
      <w:proofErr w:type="spellStart"/>
      <w:r w:rsidR="00275C07" w:rsidRPr="008B3609">
        <w:t>ggatü</w:t>
      </w:r>
      <w:r w:rsidRPr="008B3609">
        <w:t>d</w:t>
      </w:r>
      <w:proofErr w:type="spellEnd"/>
      <w:r w:rsidRPr="008B3609">
        <w:t>)</w:t>
      </w:r>
      <w:r w:rsidR="00275C07" w:rsidRPr="008B3609">
        <w:t xml:space="preserve">El he </w:t>
      </w:r>
      <w:proofErr w:type="spellStart"/>
      <w:r w:rsidR="00275C07" w:rsidRPr="008B3609">
        <w:t>ffetü</w:t>
      </w:r>
      <w:proofErr w:type="spellEnd"/>
    </w:p>
    <w:p w14:paraId="6038AE3E" w14:textId="77777777" w:rsidR="00BC5DDE" w:rsidRDefault="00BC5DDE" w:rsidP="000D6288">
      <w:pPr>
        <w:autoSpaceDE w:val="0"/>
        <w:autoSpaceDN w:val="0"/>
        <w:adjustRightInd w:val="0"/>
        <w:rPr>
          <w:b/>
          <w:sz w:val="20"/>
          <w:szCs w:val="20"/>
        </w:rPr>
      </w:pPr>
    </w:p>
    <w:p w14:paraId="798157A9" w14:textId="77777777" w:rsidR="00DC4295" w:rsidRPr="00350136" w:rsidRDefault="00C827E5" w:rsidP="000D6288">
      <w:pPr>
        <w:autoSpaceDE w:val="0"/>
        <w:autoSpaceDN w:val="0"/>
        <w:adjustRightInd w:val="0"/>
        <w:rPr>
          <w:b/>
          <w:color w:val="FFFFFF" w:themeColor="background1"/>
          <w:sz w:val="20"/>
          <w:szCs w:val="20"/>
        </w:rPr>
      </w:pPr>
      <w:hyperlink r:id="rId7" w:history="1">
        <w:r w:rsidR="00350136" w:rsidRPr="00350136">
          <w:rPr>
            <w:rStyle w:val="Kpr"/>
            <w:b/>
            <w:color w:val="FFFFFF" w:themeColor="background1"/>
            <w:sz w:val="20"/>
            <w:szCs w:val="20"/>
          </w:rPr>
          <w:t>https://www.sorubak.com</w:t>
        </w:r>
      </w:hyperlink>
      <w:r w:rsidR="00350136" w:rsidRPr="00350136">
        <w:rPr>
          <w:b/>
          <w:color w:val="FFFFFF" w:themeColor="background1"/>
          <w:sz w:val="20"/>
          <w:szCs w:val="20"/>
        </w:rPr>
        <w:t xml:space="preserve"> </w:t>
      </w:r>
    </w:p>
    <w:p w14:paraId="720CF81C" w14:textId="77777777" w:rsidR="008B3609" w:rsidRPr="008B3609" w:rsidRDefault="008B3609" w:rsidP="008B3609">
      <w:pPr>
        <w:rPr>
          <w:b/>
        </w:rPr>
      </w:pPr>
      <w:r w:rsidRPr="008B3609">
        <w:rPr>
          <w:b/>
        </w:rPr>
        <w:t>13-</w:t>
      </w:r>
      <w:r>
        <w:rPr>
          <w:rFonts w:ascii="AllameMushafIFAVNormal" w:cs="AllameMushafIFAVNormal" w:hint="cs"/>
          <w:sz w:val="40"/>
          <w:szCs w:val="40"/>
        </w:rPr>
        <w:t>اَلْغَيْبُ</w:t>
      </w:r>
      <w:r w:rsidRPr="008B3609">
        <w:rPr>
          <w:b/>
        </w:rPr>
        <w:t>İfadesinin okunuşu nedir?</w:t>
      </w:r>
    </w:p>
    <w:p w14:paraId="769744FA" w14:textId="77777777" w:rsidR="00BA5A70" w:rsidRDefault="008B3609" w:rsidP="008B3609">
      <w:r w:rsidRPr="00BA5A70">
        <w:t xml:space="preserve">a) El </w:t>
      </w:r>
      <w:proofErr w:type="spellStart"/>
      <w:proofErr w:type="gramStart"/>
      <w:r w:rsidRPr="00BA5A70">
        <w:t>ğaybü</w:t>
      </w:r>
      <w:proofErr w:type="spellEnd"/>
      <w:r w:rsidRPr="00BA5A70">
        <w:t xml:space="preserve">          b</w:t>
      </w:r>
      <w:proofErr w:type="gramEnd"/>
      <w:r w:rsidRPr="00BA5A70">
        <w:t xml:space="preserve">) El </w:t>
      </w:r>
      <w:proofErr w:type="spellStart"/>
      <w:r w:rsidRPr="00BA5A70">
        <w:t>aybü</w:t>
      </w:r>
      <w:proofErr w:type="spellEnd"/>
      <w:r w:rsidRPr="00BA5A70">
        <w:t xml:space="preserve">          </w:t>
      </w:r>
    </w:p>
    <w:p w14:paraId="243E1FEF" w14:textId="77777777" w:rsidR="008B3609" w:rsidRPr="00BA5A70" w:rsidRDefault="008B3609" w:rsidP="008B3609">
      <w:r w:rsidRPr="00BA5A70">
        <w:t xml:space="preserve">c) </w:t>
      </w:r>
      <w:proofErr w:type="spellStart"/>
      <w:proofErr w:type="gramStart"/>
      <w:r w:rsidRPr="00BA5A70">
        <w:t>Ledaybü</w:t>
      </w:r>
      <w:proofErr w:type="spellEnd"/>
      <w:r w:rsidRPr="00BA5A70">
        <w:t xml:space="preserve">        d</w:t>
      </w:r>
      <w:proofErr w:type="gramEnd"/>
      <w:r w:rsidRPr="00BA5A70">
        <w:t xml:space="preserve">) </w:t>
      </w:r>
      <w:proofErr w:type="spellStart"/>
      <w:r w:rsidRPr="00BA5A70">
        <w:t>Eraybü</w:t>
      </w:r>
      <w:proofErr w:type="spellEnd"/>
    </w:p>
    <w:p w14:paraId="7E5BEA10" w14:textId="77777777" w:rsidR="008B3609" w:rsidRDefault="008B3609" w:rsidP="00A96ADB">
      <w:pPr>
        <w:rPr>
          <w:b/>
          <w:sz w:val="20"/>
          <w:szCs w:val="20"/>
        </w:rPr>
      </w:pPr>
    </w:p>
    <w:p w14:paraId="272F6AA4" w14:textId="77777777" w:rsidR="00DC4295" w:rsidRDefault="00DC4295" w:rsidP="00A96ADB">
      <w:pPr>
        <w:rPr>
          <w:b/>
          <w:sz w:val="20"/>
          <w:szCs w:val="20"/>
        </w:rPr>
      </w:pPr>
    </w:p>
    <w:p w14:paraId="611ACEBF" w14:textId="77777777" w:rsidR="000D6288" w:rsidRPr="008B3609" w:rsidRDefault="008B3609" w:rsidP="00A96ADB">
      <w:pPr>
        <w:rPr>
          <w:b/>
          <w:bCs/>
        </w:rPr>
      </w:pPr>
      <w:r w:rsidRPr="008B3609">
        <w:rPr>
          <w:b/>
        </w:rPr>
        <w:t>14</w:t>
      </w:r>
      <w:r w:rsidR="000D6288" w:rsidRPr="008B3609">
        <w:rPr>
          <w:b/>
        </w:rPr>
        <w:t>-</w:t>
      </w:r>
      <w:r w:rsidR="000D6288" w:rsidRPr="008B3609">
        <w:rPr>
          <w:b/>
          <w:bCs/>
        </w:rPr>
        <w:t xml:space="preserve"> Aşağıdakilerden hangisi </w:t>
      </w:r>
      <w:r w:rsidR="003D0430" w:rsidRPr="008B3609">
        <w:rPr>
          <w:b/>
          <w:bCs/>
        </w:rPr>
        <w:t>ince harfler</w:t>
      </w:r>
      <w:r w:rsidR="000D6288" w:rsidRPr="008B3609">
        <w:rPr>
          <w:b/>
          <w:bCs/>
        </w:rPr>
        <w:t xml:space="preserve">den birisi </w:t>
      </w:r>
      <w:r w:rsidR="000D6288" w:rsidRPr="008B3609">
        <w:rPr>
          <w:bCs/>
          <w:u w:val="single"/>
        </w:rPr>
        <w:t>değildir?</w:t>
      </w:r>
    </w:p>
    <w:p w14:paraId="5C7A65ED" w14:textId="77777777" w:rsidR="000D6288" w:rsidRDefault="000D6288" w:rsidP="00A96ADB">
      <w:pPr>
        <w:rPr>
          <w:b/>
          <w:sz w:val="22"/>
          <w:szCs w:val="22"/>
        </w:rPr>
      </w:pPr>
      <w:r w:rsidRPr="000D6288">
        <w:rPr>
          <w:bCs/>
          <w:sz w:val="20"/>
          <w:szCs w:val="20"/>
        </w:rPr>
        <w:t>a)</w:t>
      </w:r>
      <w:proofErr w:type="spellStart"/>
      <w:r w:rsidR="001A7E9F">
        <w:rPr>
          <w:rFonts w:ascii="AllameMushafIFAVNormal" w:cs="AllameMushafIFAVNormal" w:hint="cs"/>
          <w:sz w:val="37"/>
          <w:szCs w:val="37"/>
        </w:rPr>
        <w:t>ا</w:t>
      </w:r>
      <w:r w:rsidRPr="000D6288">
        <w:rPr>
          <w:bCs/>
          <w:sz w:val="20"/>
          <w:szCs w:val="20"/>
        </w:rPr>
        <w:t>b</w:t>
      </w:r>
      <w:proofErr w:type="spellEnd"/>
      <w:r w:rsidRPr="000D6288">
        <w:rPr>
          <w:bCs/>
          <w:sz w:val="20"/>
          <w:szCs w:val="20"/>
        </w:rPr>
        <w:t xml:space="preserve">) </w:t>
      </w:r>
      <w:r w:rsidRPr="000D6288">
        <w:rPr>
          <w:rFonts w:ascii="Arial" w:hAnsi="Arial" w:cs="Arial"/>
          <w:sz w:val="40"/>
          <w:szCs w:val="40"/>
        </w:rPr>
        <w:t>د</w:t>
      </w:r>
      <w:r w:rsidRPr="000D6288">
        <w:rPr>
          <w:bCs/>
          <w:sz w:val="20"/>
          <w:szCs w:val="20"/>
        </w:rPr>
        <w:t xml:space="preserve">                 c)</w:t>
      </w:r>
      <w:proofErr w:type="spellStart"/>
      <w:r w:rsidR="003D0430">
        <w:rPr>
          <w:rFonts w:ascii="AllameMushafIFAVNormal" w:cs="AllameMushafIFAVNormal" w:hint="cs"/>
          <w:sz w:val="37"/>
          <w:szCs w:val="37"/>
        </w:rPr>
        <w:t>ت</w:t>
      </w:r>
      <w:r w:rsidRPr="000D6288">
        <w:rPr>
          <w:bCs/>
          <w:sz w:val="20"/>
          <w:szCs w:val="20"/>
        </w:rPr>
        <w:t>d</w:t>
      </w:r>
      <w:proofErr w:type="spellEnd"/>
      <w:r w:rsidRPr="000D6288">
        <w:rPr>
          <w:bCs/>
          <w:sz w:val="20"/>
          <w:szCs w:val="20"/>
        </w:rPr>
        <w:t>)</w:t>
      </w:r>
      <w:r w:rsidR="003D0430">
        <w:rPr>
          <w:rFonts w:ascii="AllameMushafIFAVNormal" w:cs="AllameMushafIFAVNormal" w:hint="cs"/>
          <w:sz w:val="37"/>
          <w:szCs w:val="37"/>
        </w:rPr>
        <w:t>ص</w:t>
      </w:r>
    </w:p>
    <w:p w14:paraId="5EA52E8E" w14:textId="77777777" w:rsidR="0023210D" w:rsidRDefault="0023210D" w:rsidP="00A96ADB">
      <w:pPr>
        <w:rPr>
          <w:sz w:val="20"/>
          <w:szCs w:val="20"/>
        </w:rPr>
      </w:pPr>
    </w:p>
    <w:p w14:paraId="01F7E84A" w14:textId="77777777" w:rsidR="00DC4295" w:rsidRDefault="00DC4295" w:rsidP="00A96ADB">
      <w:pPr>
        <w:rPr>
          <w:sz w:val="20"/>
          <w:szCs w:val="20"/>
        </w:rPr>
      </w:pPr>
    </w:p>
    <w:p w14:paraId="1E97052C" w14:textId="77777777" w:rsidR="00A96ADB" w:rsidRPr="008B3609" w:rsidRDefault="008B3609" w:rsidP="00B64A87">
      <w:pPr>
        <w:autoSpaceDE w:val="0"/>
        <w:autoSpaceDN w:val="0"/>
        <w:adjustRightInd w:val="0"/>
        <w:rPr>
          <w:bCs/>
          <w:u w:val="single"/>
        </w:rPr>
      </w:pPr>
      <w:r w:rsidRPr="008B3609">
        <w:rPr>
          <w:b/>
        </w:rPr>
        <w:t>15</w:t>
      </w:r>
      <w:r w:rsidR="0023210D" w:rsidRPr="008B3609">
        <w:rPr>
          <w:b/>
        </w:rPr>
        <w:t>-</w:t>
      </w:r>
      <w:r w:rsidR="0064349E" w:rsidRPr="008B3609">
        <w:rPr>
          <w:b/>
          <w:bCs/>
        </w:rPr>
        <w:t xml:space="preserve">Aşağıdakilerden hangisi peltek harflerden birisi </w:t>
      </w:r>
      <w:r w:rsidR="0064349E" w:rsidRPr="008B3609">
        <w:rPr>
          <w:bCs/>
          <w:u w:val="single"/>
        </w:rPr>
        <w:t>değildir?</w:t>
      </w:r>
    </w:p>
    <w:p w14:paraId="22AE3BDC" w14:textId="77777777" w:rsidR="0064349E" w:rsidRDefault="009941D4" w:rsidP="00B64A87">
      <w:pPr>
        <w:autoSpaceDE w:val="0"/>
        <w:autoSpaceDN w:val="0"/>
        <w:adjustRightInd w:val="0"/>
        <w:rPr>
          <w:bCs/>
          <w:iCs/>
          <w:sz w:val="20"/>
          <w:szCs w:val="20"/>
        </w:rPr>
      </w:pPr>
      <w:r w:rsidRPr="009941D4">
        <w:rPr>
          <w:sz w:val="20"/>
          <w:szCs w:val="20"/>
        </w:rPr>
        <w:t>a)</w:t>
      </w:r>
      <w:proofErr w:type="spellStart"/>
      <w:r w:rsidRPr="009941D4">
        <w:rPr>
          <w:rFonts w:ascii="AllameMushafIFAVNormal" w:cs="AllameMushafIFAVNormal" w:hint="cs"/>
          <w:b/>
          <w:sz w:val="36"/>
          <w:szCs w:val="36"/>
        </w:rPr>
        <w:t>ث</w:t>
      </w:r>
      <w:r w:rsidRPr="009941D4">
        <w:rPr>
          <w:sz w:val="20"/>
          <w:szCs w:val="20"/>
        </w:rPr>
        <w:t>b</w:t>
      </w:r>
      <w:proofErr w:type="spellEnd"/>
      <w:r w:rsidRPr="009941D4">
        <w:rPr>
          <w:sz w:val="20"/>
          <w:szCs w:val="20"/>
        </w:rPr>
        <w:t>)</w:t>
      </w:r>
      <w:proofErr w:type="spellStart"/>
      <w:r w:rsidRPr="009941D4">
        <w:rPr>
          <w:rFonts w:ascii="AllameMushafIFAVNormal" w:cs="AllameMushafIFAVNormal" w:hint="cs"/>
          <w:b/>
          <w:sz w:val="36"/>
          <w:szCs w:val="36"/>
        </w:rPr>
        <w:t>ذ</w:t>
      </w:r>
      <w:r w:rsidRPr="009941D4">
        <w:rPr>
          <w:sz w:val="20"/>
          <w:szCs w:val="20"/>
        </w:rPr>
        <w:t>c</w:t>
      </w:r>
      <w:proofErr w:type="spellEnd"/>
      <w:r w:rsidRPr="009941D4">
        <w:rPr>
          <w:sz w:val="20"/>
          <w:szCs w:val="20"/>
        </w:rPr>
        <w:t>)</w:t>
      </w:r>
      <w:proofErr w:type="spellStart"/>
      <w:r w:rsidRPr="009941D4">
        <w:rPr>
          <w:rFonts w:ascii="AllameMushafIFAVNormal" w:cs="AllameMushafIFAVNormal" w:hint="cs"/>
          <w:b/>
          <w:sz w:val="36"/>
          <w:szCs w:val="36"/>
        </w:rPr>
        <w:t>ص</w:t>
      </w:r>
      <w:r w:rsidRPr="009941D4">
        <w:rPr>
          <w:sz w:val="20"/>
          <w:szCs w:val="20"/>
        </w:rPr>
        <w:t>d</w:t>
      </w:r>
      <w:proofErr w:type="spellEnd"/>
      <w:r w:rsidRPr="009941D4">
        <w:rPr>
          <w:sz w:val="20"/>
          <w:szCs w:val="20"/>
        </w:rPr>
        <w:t>)</w:t>
      </w:r>
      <w:r w:rsidRPr="009941D4">
        <w:rPr>
          <w:rFonts w:ascii="AllameMushafIFAVNormal" w:cs="AllameMushafIFAVNormal" w:hint="cs"/>
          <w:b/>
          <w:sz w:val="36"/>
          <w:szCs w:val="36"/>
        </w:rPr>
        <w:t>ظ</w:t>
      </w:r>
    </w:p>
    <w:p w14:paraId="113B2D5C" w14:textId="77777777" w:rsidR="005B67E5" w:rsidRDefault="005B67E5" w:rsidP="00A96ADB">
      <w:pPr>
        <w:autoSpaceDE w:val="0"/>
        <w:autoSpaceDN w:val="0"/>
        <w:adjustRightInd w:val="0"/>
        <w:rPr>
          <w:bCs/>
          <w:iCs/>
          <w:sz w:val="20"/>
          <w:szCs w:val="20"/>
        </w:rPr>
      </w:pPr>
    </w:p>
    <w:p w14:paraId="2647CC02" w14:textId="77777777" w:rsidR="00DC4295" w:rsidRDefault="00DC4295" w:rsidP="00A96ADB">
      <w:pPr>
        <w:autoSpaceDE w:val="0"/>
        <w:autoSpaceDN w:val="0"/>
        <w:adjustRightInd w:val="0"/>
        <w:rPr>
          <w:bCs/>
          <w:iCs/>
          <w:sz w:val="20"/>
          <w:szCs w:val="20"/>
        </w:rPr>
      </w:pPr>
    </w:p>
    <w:p w14:paraId="2B6A3B4D" w14:textId="77777777" w:rsidR="009941D4" w:rsidRPr="008B3609" w:rsidRDefault="008B3609" w:rsidP="00B64A87">
      <w:pPr>
        <w:autoSpaceDE w:val="0"/>
        <w:autoSpaceDN w:val="0"/>
        <w:adjustRightInd w:val="0"/>
        <w:rPr>
          <w:b/>
          <w:bCs/>
        </w:rPr>
      </w:pPr>
      <w:r w:rsidRPr="008B3609">
        <w:rPr>
          <w:b/>
          <w:bCs/>
          <w:iCs/>
        </w:rPr>
        <w:t>16</w:t>
      </w:r>
      <w:r w:rsidR="005B67E5" w:rsidRPr="008B3609">
        <w:rPr>
          <w:b/>
          <w:bCs/>
          <w:iCs/>
        </w:rPr>
        <w:t>-</w:t>
      </w:r>
      <w:r w:rsidR="009941D4" w:rsidRPr="008B3609">
        <w:rPr>
          <w:b/>
          <w:bCs/>
        </w:rPr>
        <w:t>Aşağıdakilerden hangisi dudak harflerinden birisidir?</w:t>
      </w:r>
    </w:p>
    <w:p w14:paraId="2571B2E5" w14:textId="77777777" w:rsidR="00A96ADB" w:rsidRPr="009941D4" w:rsidRDefault="009941D4" w:rsidP="00B64A87">
      <w:pPr>
        <w:autoSpaceDE w:val="0"/>
        <w:autoSpaceDN w:val="0"/>
        <w:adjustRightInd w:val="0"/>
        <w:rPr>
          <w:rStyle w:val="apple-converted-space"/>
          <w:b/>
          <w:bCs/>
          <w:color w:val="000000"/>
          <w:sz w:val="20"/>
          <w:szCs w:val="20"/>
        </w:rPr>
      </w:pPr>
      <w:r>
        <w:rPr>
          <w:bCs/>
          <w:sz w:val="20"/>
          <w:szCs w:val="20"/>
        </w:rPr>
        <w:t xml:space="preserve">a) </w:t>
      </w:r>
      <w:proofErr w:type="spellStart"/>
      <w:r>
        <w:rPr>
          <w:rFonts w:ascii="AllameMushafIFAVNormal" w:cs="AllameMushafIFAVNormal" w:hint="cs"/>
          <w:sz w:val="40"/>
          <w:szCs w:val="40"/>
        </w:rPr>
        <w:t>ب</w:t>
      </w:r>
      <w:r>
        <w:rPr>
          <w:rFonts w:ascii="AllameMushafIFAVNormal" w:cs="AllameMushafIFAVNormal"/>
          <w:sz w:val="20"/>
          <w:szCs w:val="20"/>
        </w:rPr>
        <w:t>b</w:t>
      </w:r>
      <w:proofErr w:type="spellEnd"/>
      <w:r>
        <w:rPr>
          <w:rFonts w:ascii="AllameMushafIFAVNormal" w:cs="AllameMushafIFAVNormal"/>
          <w:sz w:val="20"/>
          <w:szCs w:val="20"/>
        </w:rPr>
        <w:t xml:space="preserve">) </w:t>
      </w:r>
      <w:proofErr w:type="spellStart"/>
      <w:r>
        <w:rPr>
          <w:rFonts w:ascii="AllameMushafIFAVNormal" w:cs="AllameMushafIFAVNormal" w:hint="cs"/>
          <w:sz w:val="37"/>
          <w:szCs w:val="37"/>
        </w:rPr>
        <w:t>ت</w:t>
      </w:r>
      <w:r>
        <w:rPr>
          <w:rFonts w:ascii="AllameMushafIFAVNormal" w:cs="AllameMushafIFAVNormal"/>
          <w:sz w:val="20"/>
          <w:szCs w:val="20"/>
        </w:rPr>
        <w:t>c</w:t>
      </w:r>
      <w:proofErr w:type="spellEnd"/>
      <w:r>
        <w:rPr>
          <w:rFonts w:ascii="AllameMushafIFAVNormal" w:cs="AllameMushafIFAVNormal"/>
          <w:sz w:val="20"/>
          <w:szCs w:val="20"/>
        </w:rPr>
        <w:t xml:space="preserve">) </w:t>
      </w:r>
      <w:proofErr w:type="spellStart"/>
      <w:r>
        <w:rPr>
          <w:rFonts w:ascii="AllameMushafIFAVNormal" w:cs="AllameMushafIFAVNormal" w:hint="cs"/>
          <w:sz w:val="40"/>
          <w:szCs w:val="40"/>
        </w:rPr>
        <w:t>غ</w:t>
      </w:r>
      <w:r>
        <w:rPr>
          <w:rFonts w:ascii="AllameMushafIFAVNormal" w:cs="AllameMushafIFAVNormal"/>
          <w:sz w:val="20"/>
          <w:szCs w:val="20"/>
        </w:rPr>
        <w:t>d</w:t>
      </w:r>
      <w:proofErr w:type="spellEnd"/>
      <w:r>
        <w:rPr>
          <w:rFonts w:ascii="AllameMushafIFAVNormal" w:cs="AllameMushafIFAVNormal"/>
          <w:sz w:val="20"/>
          <w:szCs w:val="20"/>
        </w:rPr>
        <w:t xml:space="preserve">) </w:t>
      </w:r>
      <w:r>
        <w:rPr>
          <w:rFonts w:ascii="AllameMushafIFAVNormal" w:cs="AllameMushafIFAVNormal" w:hint="cs"/>
          <w:sz w:val="40"/>
          <w:szCs w:val="40"/>
        </w:rPr>
        <w:t>ق</w:t>
      </w:r>
    </w:p>
    <w:p w14:paraId="15E8BE54" w14:textId="77777777" w:rsidR="00A96ADB" w:rsidRDefault="00A96ADB" w:rsidP="000B0698">
      <w:pPr>
        <w:autoSpaceDE w:val="0"/>
        <w:autoSpaceDN w:val="0"/>
        <w:adjustRightInd w:val="0"/>
        <w:rPr>
          <w:sz w:val="20"/>
          <w:szCs w:val="20"/>
        </w:rPr>
      </w:pPr>
    </w:p>
    <w:p w14:paraId="1CDA6CC4" w14:textId="77777777" w:rsidR="00DC4295" w:rsidRPr="000D7025" w:rsidRDefault="00DC4295" w:rsidP="000B0698">
      <w:pPr>
        <w:autoSpaceDE w:val="0"/>
        <w:autoSpaceDN w:val="0"/>
        <w:adjustRightInd w:val="0"/>
        <w:rPr>
          <w:sz w:val="20"/>
          <w:szCs w:val="20"/>
        </w:rPr>
      </w:pPr>
    </w:p>
    <w:p w14:paraId="028B634A" w14:textId="77777777" w:rsidR="00380F79" w:rsidRPr="00DF0F21" w:rsidRDefault="008B3609" w:rsidP="00B64A87">
      <w:pPr>
        <w:tabs>
          <w:tab w:val="center" w:pos="4536"/>
        </w:tabs>
        <w:contextualSpacing/>
        <w:rPr>
          <w:b/>
        </w:rPr>
      </w:pPr>
      <w:r>
        <w:rPr>
          <w:b/>
        </w:rPr>
        <w:t>17</w:t>
      </w:r>
      <w:r w:rsidR="007F4D92" w:rsidRPr="00DF0F21">
        <w:rPr>
          <w:b/>
        </w:rPr>
        <w:t>-</w:t>
      </w:r>
      <w:r w:rsidR="009941D4" w:rsidRPr="00DF0F21">
        <w:rPr>
          <w:b/>
        </w:rPr>
        <w:t>Harfin altına yazılan yatık bir çizgi</w:t>
      </w:r>
      <w:r w:rsidR="001C5723" w:rsidRPr="00DF0F21">
        <w:rPr>
          <w:b/>
        </w:rPr>
        <w:t xml:space="preserve"> olan harekenin adı nedir?</w:t>
      </w:r>
    </w:p>
    <w:p w14:paraId="386CB752" w14:textId="77777777" w:rsidR="001C5723" w:rsidRPr="00DF0F21" w:rsidRDefault="001C5723" w:rsidP="00B64A87">
      <w:pPr>
        <w:tabs>
          <w:tab w:val="center" w:pos="4536"/>
        </w:tabs>
        <w:contextualSpacing/>
      </w:pPr>
      <w:r w:rsidRPr="00DF0F21">
        <w:t xml:space="preserve">a) </w:t>
      </w:r>
      <w:proofErr w:type="gramStart"/>
      <w:r w:rsidRPr="00DF0F21">
        <w:t>Üstün            b</w:t>
      </w:r>
      <w:proofErr w:type="gramEnd"/>
      <w:r w:rsidRPr="00DF0F21">
        <w:t>) Esre             c) Şedde             d) Ötre</w:t>
      </w:r>
    </w:p>
    <w:p w14:paraId="3DC1896D" w14:textId="77777777" w:rsidR="001C5723" w:rsidRDefault="001C5723" w:rsidP="00B64A87">
      <w:pPr>
        <w:tabs>
          <w:tab w:val="center" w:pos="4536"/>
        </w:tabs>
        <w:contextualSpacing/>
        <w:rPr>
          <w:b/>
        </w:rPr>
      </w:pPr>
    </w:p>
    <w:p w14:paraId="44C1F3C3" w14:textId="77777777" w:rsidR="00DC4295" w:rsidRPr="00DF0F21" w:rsidRDefault="00DC4295" w:rsidP="00B64A87">
      <w:pPr>
        <w:tabs>
          <w:tab w:val="center" w:pos="4536"/>
        </w:tabs>
        <w:contextualSpacing/>
        <w:rPr>
          <w:b/>
        </w:rPr>
      </w:pPr>
    </w:p>
    <w:p w14:paraId="5FB15F86" w14:textId="77777777" w:rsidR="00BA5A70" w:rsidRPr="00BA5A70" w:rsidRDefault="00BA5A70" w:rsidP="00B64A87">
      <w:pPr>
        <w:tabs>
          <w:tab w:val="center" w:pos="4536"/>
        </w:tabs>
        <w:contextualSpacing/>
        <w:rPr>
          <w:b/>
        </w:rPr>
      </w:pPr>
      <w:r w:rsidRPr="00BA5A70">
        <w:rPr>
          <w:b/>
        </w:rPr>
        <w:t>18-</w:t>
      </w:r>
      <w:r w:rsidRPr="00BA5A70">
        <w:rPr>
          <w:bCs/>
        </w:rPr>
        <w:t xml:space="preserve"> </w:t>
      </w:r>
      <w:proofErr w:type="spellStart"/>
      <w:r w:rsidRPr="00BA5A70">
        <w:rPr>
          <w:bCs/>
        </w:rPr>
        <w:t>Rabbenâğfirlî</w:t>
      </w:r>
      <w:proofErr w:type="spellEnd"/>
      <w:r w:rsidRPr="00BA5A70">
        <w:rPr>
          <w:bCs/>
        </w:rPr>
        <w:t xml:space="preserve"> ve li-</w:t>
      </w:r>
      <w:proofErr w:type="spellStart"/>
      <w:r w:rsidRPr="00BA5A70">
        <w:rPr>
          <w:bCs/>
        </w:rPr>
        <w:t>vâlideyye</w:t>
      </w:r>
      <w:proofErr w:type="spellEnd"/>
      <w:r w:rsidRPr="00BA5A70">
        <w:rPr>
          <w:bCs/>
        </w:rPr>
        <w:t xml:space="preserve"> ve </w:t>
      </w:r>
      <w:proofErr w:type="spellStart"/>
      <w:r w:rsidRPr="00BA5A70">
        <w:rPr>
          <w:bCs/>
        </w:rPr>
        <w:t>lil</w:t>
      </w:r>
      <w:proofErr w:type="spellEnd"/>
      <w:r w:rsidRPr="00BA5A70">
        <w:rPr>
          <w:bCs/>
        </w:rPr>
        <w:t>-</w:t>
      </w:r>
      <w:proofErr w:type="gramStart"/>
      <w:r>
        <w:rPr>
          <w:bCs/>
        </w:rPr>
        <w:t>…………..</w:t>
      </w:r>
      <w:proofErr w:type="gramEnd"/>
      <w:r w:rsidRPr="00BA5A70">
        <w:rPr>
          <w:bCs/>
        </w:rPr>
        <w:t xml:space="preserve"> </w:t>
      </w:r>
      <w:proofErr w:type="spellStart"/>
      <w:r w:rsidRPr="00BA5A70">
        <w:rPr>
          <w:bCs/>
        </w:rPr>
        <w:t>yevme</w:t>
      </w:r>
      <w:proofErr w:type="spellEnd"/>
      <w:r w:rsidRPr="00BA5A70">
        <w:rPr>
          <w:bCs/>
        </w:rPr>
        <w:t xml:space="preserve"> </w:t>
      </w:r>
      <w:proofErr w:type="gramStart"/>
      <w:r>
        <w:rPr>
          <w:bCs/>
        </w:rPr>
        <w:t>…………</w:t>
      </w:r>
      <w:proofErr w:type="gramEnd"/>
      <w:r w:rsidRPr="00BA5A70">
        <w:rPr>
          <w:bCs/>
        </w:rPr>
        <w:t xml:space="preserve"> </w:t>
      </w:r>
      <w:proofErr w:type="spellStart"/>
      <w:r w:rsidRPr="00BA5A70">
        <w:rPr>
          <w:bCs/>
        </w:rPr>
        <w:t>hisâb</w:t>
      </w:r>
      <w:proofErr w:type="spellEnd"/>
    </w:p>
    <w:p w14:paraId="32AA6FCC" w14:textId="77777777" w:rsidR="00BA5A70" w:rsidRPr="008B3609" w:rsidRDefault="00BA5A70" w:rsidP="00BA5A70">
      <w:pPr>
        <w:tabs>
          <w:tab w:val="center" w:pos="4536"/>
        </w:tabs>
        <w:contextualSpacing/>
        <w:rPr>
          <w:b/>
        </w:rPr>
      </w:pPr>
      <w:proofErr w:type="spellStart"/>
      <w:proofErr w:type="gramStart"/>
      <w:r>
        <w:rPr>
          <w:b/>
        </w:rPr>
        <w:t>Rabbenağfirli</w:t>
      </w:r>
      <w:proofErr w:type="spellEnd"/>
      <w:r>
        <w:rPr>
          <w:b/>
        </w:rPr>
        <w:t xml:space="preserve">  duasın</w:t>
      </w:r>
      <w:r w:rsidRPr="00DF0F21">
        <w:rPr>
          <w:b/>
        </w:rPr>
        <w:t>da</w:t>
      </w:r>
      <w:proofErr w:type="gramEnd"/>
      <w:r w:rsidRPr="00DF0F21">
        <w:rPr>
          <w:b/>
        </w:rPr>
        <w:t xml:space="preserve"> boş bırakılan yerlere aşağıdakilerden hangileri gelmelidir?</w:t>
      </w:r>
    </w:p>
    <w:p w14:paraId="4F8FAFF6" w14:textId="77777777" w:rsidR="00BA5A70" w:rsidRDefault="00BA5A70" w:rsidP="00BA5A70">
      <w:pPr>
        <w:tabs>
          <w:tab w:val="center" w:pos="4536"/>
        </w:tabs>
        <w:contextualSpacing/>
        <w:rPr>
          <w:b/>
        </w:rPr>
      </w:pPr>
      <w:r>
        <w:rPr>
          <w:bCs/>
        </w:rPr>
        <w:t xml:space="preserve">a) </w:t>
      </w:r>
      <w:proofErr w:type="spellStart"/>
      <w:r>
        <w:rPr>
          <w:bCs/>
        </w:rPr>
        <w:t>Müslimine</w:t>
      </w:r>
      <w:proofErr w:type="spellEnd"/>
      <w:r>
        <w:rPr>
          <w:bCs/>
        </w:rPr>
        <w:t xml:space="preserve"> – </w:t>
      </w:r>
      <w:proofErr w:type="gramStart"/>
      <w:r>
        <w:rPr>
          <w:bCs/>
        </w:rPr>
        <w:t>gına        b</w:t>
      </w:r>
      <w:proofErr w:type="gramEnd"/>
      <w:r>
        <w:rPr>
          <w:bCs/>
        </w:rPr>
        <w:t xml:space="preserve">) İnsani - </w:t>
      </w:r>
      <w:proofErr w:type="spellStart"/>
      <w:r w:rsidRPr="00BA5A70">
        <w:rPr>
          <w:bCs/>
        </w:rPr>
        <w:t>yegûmü'l</w:t>
      </w:r>
      <w:proofErr w:type="spellEnd"/>
    </w:p>
    <w:p w14:paraId="565E5BD0" w14:textId="77777777" w:rsidR="00BA5A70" w:rsidRDefault="00BA5A70" w:rsidP="00B64A87">
      <w:pPr>
        <w:tabs>
          <w:tab w:val="center" w:pos="4536"/>
        </w:tabs>
        <w:contextualSpacing/>
        <w:rPr>
          <w:b/>
        </w:rPr>
      </w:pPr>
      <w:r>
        <w:rPr>
          <w:bCs/>
        </w:rPr>
        <w:t xml:space="preserve">c) Cenneti – </w:t>
      </w:r>
      <w:proofErr w:type="spellStart"/>
      <w:proofErr w:type="gramStart"/>
      <w:r>
        <w:rPr>
          <w:bCs/>
        </w:rPr>
        <w:t>tegabbel</w:t>
      </w:r>
      <w:proofErr w:type="spellEnd"/>
      <w:r>
        <w:rPr>
          <w:bCs/>
        </w:rPr>
        <w:t xml:space="preserve">      d</w:t>
      </w:r>
      <w:proofErr w:type="gramEnd"/>
      <w:r>
        <w:rPr>
          <w:bCs/>
        </w:rPr>
        <w:t xml:space="preserve">) </w:t>
      </w:r>
      <w:proofErr w:type="spellStart"/>
      <w:r w:rsidRPr="00BA5A70">
        <w:rPr>
          <w:bCs/>
        </w:rPr>
        <w:t>Mü'minine</w:t>
      </w:r>
      <w:proofErr w:type="spellEnd"/>
      <w:r>
        <w:rPr>
          <w:bCs/>
        </w:rPr>
        <w:t xml:space="preserve"> -</w:t>
      </w:r>
      <w:proofErr w:type="spellStart"/>
      <w:r w:rsidRPr="00BA5A70">
        <w:rPr>
          <w:bCs/>
        </w:rPr>
        <w:t>yegûmü'l</w:t>
      </w:r>
      <w:proofErr w:type="spellEnd"/>
    </w:p>
    <w:p w14:paraId="7CF52688" w14:textId="77777777" w:rsidR="00BA5A70" w:rsidRDefault="00BA5A70" w:rsidP="00B64A87">
      <w:pPr>
        <w:tabs>
          <w:tab w:val="center" w:pos="4536"/>
        </w:tabs>
        <w:contextualSpacing/>
        <w:rPr>
          <w:b/>
        </w:rPr>
      </w:pPr>
    </w:p>
    <w:p w14:paraId="63D425CB" w14:textId="77777777" w:rsidR="00DC4295" w:rsidRDefault="00DC4295" w:rsidP="00B64A87">
      <w:pPr>
        <w:tabs>
          <w:tab w:val="center" w:pos="4536"/>
        </w:tabs>
        <w:contextualSpacing/>
        <w:rPr>
          <w:b/>
        </w:rPr>
      </w:pPr>
    </w:p>
    <w:p w14:paraId="5CBAB649" w14:textId="77777777" w:rsidR="008B3609" w:rsidRDefault="008B3609" w:rsidP="00B64A87">
      <w:pPr>
        <w:tabs>
          <w:tab w:val="center" w:pos="4536"/>
        </w:tabs>
        <w:contextualSpacing/>
      </w:pPr>
      <w:r w:rsidRPr="008B3609">
        <w:rPr>
          <w:b/>
        </w:rPr>
        <w:t>19-</w:t>
      </w:r>
      <w:proofErr w:type="gramStart"/>
      <w:r>
        <w:t>……….</w:t>
      </w:r>
      <w:proofErr w:type="gramEnd"/>
      <w:r>
        <w:t xml:space="preserve"> </w:t>
      </w:r>
      <w:r w:rsidRPr="008B3609">
        <w:t xml:space="preserve">(övme ve övülme), âlemlerin Rabbi Allah'a mahsustur. O, </w:t>
      </w:r>
      <w:proofErr w:type="spellStart"/>
      <w:r w:rsidRPr="008B3609">
        <w:t>rahmândır</w:t>
      </w:r>
      <w:proofErr w:type="spellEnd"/>
      <w:r w:rsidRPr="008B3609">
        <w:t xml:space="preserve"> ve </w:t>
      </w:r>
      <w:proofErr w:type="gramStart"/>
      <w:r>
        <w:t>………..</w:t>
      </w:r>
      <w:proofErr w:type="gramEnd"/>
      <w:r>
        <w:t xml:space="preserve"> </w:t>
      </w:r>
      <w:proofErr w:type="spellStart"/>
      <w:r w:rsidRPr="008B3609">
        <w:t>dir</w:t>
      </w:r>
      <w:proofErr w:type="spellEnd"/>
      <w:r w:rsidRPr="008B3609">
        <w:t xml:space="preserve">. Ceza gününün </w:t>
      </w:r>
      <w:proofErr w:type="spellStart"/>
      <w:r w:rsidRPr="008B3609">
        <w:t>mâlikidir</w:t>
      </w:r>
      <w:proofErr w:type="spellEnd"/>
      <w:r w:rsidRPr="008B3609">
        <w:t xml:space="preserve">.  (Rabbimiz!) Ancak sana kulluk ederiz ve yalnız senden medet umarız.  Bize doğru yolu göster. Kendilerine lütuf ve ikramda bulunduğun kimselerin </w:t>
      </w:r>
      <w:r w:rsidRPr="008B3609">
        <w:t>yolunu; gazaba uğramışların ve sapmışların yolunu değil!</w:t>
      </w:r>
    </w:p>
    <w:p w14:paraId="01EFEAAF" w14:textId="77777777" w:rsidR="008B3609" w:rsidRPr="008B3609" w:rsidRDefault="008B3609" w:rsidP="00B64A87">
      <w:pPr>
        <w:tabs>
          <w:tab w:val="center" w:pos="4536"/>
        </w:tabs>
        <w:contextualSpacing/>
        <w:rPr>
          <w:b/>
        </w:rPr>
      </w:pPr>
      <w:r>
        <w:rPr>
          <w:b/>
        </w:rPr>
        <w:t xml:space="preserve">Fatiha </w:t>
      </w:r>
      <w:r w:rsidRPr="00DF0F21">
        <w:rPr>
          <w:b/>
        </w:rPr>
        <w:t>suresinin Türkçe anlamında boş bırakılan yerlere aşağıdakilerden hangileri gelmelidir?</w:t>
      </w:r>
    </w:p>
    <w:p w14:paraId="6C0AFF15" w14:textId="77777777" w:rsidR="008B3609" w:rsidRDefault="008B3609" w:rsidP="00B64A87">
      <w:pPr>
        <w:tabs>
          <w:tab w:val="center" w:pos="4536"/>
        </w:tabs>
        <w:contextualSpacing/>
        <w:rPr>
          <w:b/>
        </w:rPr>
      </w:pPr>
    </w:p>
    <w:p w14:paraId="7CE8BBB8" w14:textId="77777777" w:rsidR="008B3609" w:rsidRDefault="008B3609" w:rsidP="00B64A87">
      <w:pPr>
        <w:tabs>
          <w:tab w:val="center" w:pos="4536"/>
        </w:tabs>
        <w:contextualSpacing/>
      </w:pPr>
      <w:r>
        <w:t xml:space="preserve">a) </w:t>
      </w:r>
      <w:proofErr w:type="spellStart"/>
      <w:r>
        <w:t>Hamd</w:t>
      </w:r>
      <w:proofErr w:type="spellEnd"/>
      <w:r>
        <w:t xml:space="preserve"> – R</w:t>
      </w:r>
      <w:r w:rsidRPr="008B3609">
        <w:t>ahîm</w:t>
      </w:r>
      <w:r>
        <w:t xml:space="preserve">                   b) İhlas – Rab       </w:t>
      </w:r>
    </w:p>
    <w:p w14:paraId="077672C4" w14:textId="77777777" w:rsidR="008B3609" w:rsidRDefault="008B3609" w:rsidP="00B64A87">
      <w:pPr>
        <w:tabs>
          <w:tab w:val="center" w:pos="4536"/>
        </w:tabs>
        <w:contextualSpacing/>
        <w:rPr>
          <w:b/>
        </w:rPr>
      </w:pPr>
      <w:r>
        <w:t xml:space="preserve">c) </w:t>
      </w:r>
      <w:proofErr w:type="spellStart"/>
      <w:r w:rsidR="00F522EA">
        <w:t>Tevbe</w:t>
      </w:r>
      <w:proofErr w:type="spellEnd"/>
      <w:r w:rsidR="00F522EA">
        <w:t xml:space="preserve"> </w:t>
      </w:r>
      <w:r>
        <w:t>–</w:t>
      </w:r>
      <w:r w:rsidR="00BA5A70">
        <w:t xml:space="preserve"> Rah</w:t>
      </w:r>
      <w:r w:rsidR="00BA5A70" w:rsidRPr="008B3609">
        <w:t>î</w:t>
      </w:r>
      <w:r>
        <w:t xml:space="preserve">m                d) İman – Rauf </w:t>
      </w:r>
    </w:p>
    <w:p w14:paraId="661D727D" w14:textId="77777777" w:rsidR="000D7025" w:rsidRPr="00DF0F21" w:rsidRDefault="00380F79" w:rsidP="00B64A87">
      <w:pPr>
        <w:tabs>
          <w:tab w:val="center" w:pos="4536"/>
        </w:tabs>
        <w:contextualSpacing/>
      </w:pPr>
      <w:r w:rsidRPr="00DF0F21">
        <w:rPr>
          <w:b/>
        </w:rPr>
        <w:t>20-</w:t>
      </w:r>
      <w:r w:rsidR="001C5723" w:rsidRPr="00DF0F21">
        <w:t>(</w:t>
      </w:r>
      <w:proofErr w:type="spellStart"/>
      <w:r w:rsidR="001C5723" w:rsidRPr="00DF0F21">
        <w:t>Resûlüm</w:t>
      </w:r>
      <w:proofErr w:type="spellEnd"/>
      <w:r w:rsidR="001C5723" w:rsidRPr="00DF0F21">
        <w:t xml:space="preserve">!) Kuşkusuz biz sana </w:t>
      </w:r>
      <w:proofErr w:type="gramStart"/>
      <w:r w:rsidR="001C5723" w:rsidRPr="00DF0F21">
        <w:t>…………..</w:t>
      </w:r>
      <w:proofErr w:type="gramEnd"/>
      <w:r w:rsidR="001C5723" w:rsidRPr="00DF0F21">
        <w:t xml:space="preserve">'i verdik.  Şimdi sen Rabbine kulluk et ve </w:t>
      </w:r>
      <w:proofErr w:type="gramStart"/>
      <w:r w:rsidR="001C5723" w:rsidRPr="00DF0F21">
        <w:t>…………..</w:t>
      </w:r>
      <w:proofErr w:type="gramEnd"/>
      <w:r w:rsidR="001C5723" w:rsidRPr="00DF0F21">
        <w:t xml:space="preserve"> Asıl sonu kesik olan, şüphesiz sana hınç (öfkeli kin) besleyendir.</w:t>
      </w:r>
    </w:p>
    <w:p w14:paraId="12BE0279" w14:textId="77777777" w:rsidR="00FC3F3D" w:rsidRPr="00DF0F21" w:rsidRDefault="001C5723" w:rsidP="0043256A">
      <w:pPr>
        <w:rPr>
          <w:b/>
        </w:rPr>
      </w:pPr>
      <w:r w:rsidRPr="00DF0F21">
        <w:rPr>
          <w:b/>
        </w:rPr>
        <w:t>Kevser suresinin Türkçe anlamında boş bırakılan yerlere aşağıdakilerden hangileri gelmelidir?</w:t>
      </w:r>
    </w:p>
    <w:p w14:paraId="1E71A65D" w14:textId="77777777" w:rsidR="001C5723" w:rsidRPr="00DF0F21" w:rsidRDefault="001C5723" w:rsidP="0043256A">
      <w:pPr>
        <w:rPr>
          <w:b/>
        </w:rPr>
      </w:pPr>
    </w:p>
    <w:p w14:paraId="0907FF6D" w14:textId="77777777" w:rsidR="001C5723" w:rsidRPr="00DF0F21" w:rsidRDefault="001C5723" w:rsidP="0043256A">
      <w:r w:rsidRPr="00DF0F21">
        <w:t xml:space="preserve">a) cennet – namaz kıl                 b) cennet – kurban kes     </w:t>
      </w:r>
    </w:p>
    <w:p w14:paraId="12DEB092" w14:textId="77777777" w:rsidR="001C5723" w:rsidRPr="00DF0F21" w:rsidRDefault="001C5723" w:rsidP="0043256A">
      <w:r w:rsidRPr="00DF0F21">
        <w:t xml:space="preserve">c) Mekke – oruç tut                   d) Kevser – kurban kes </w:t>
      </w:r>
    </w:p>
    <w:p w14:paraId="04289ED2" w14:textId="77777777" w:rsidR="008B3609" w:rsidRDefault="008B3609" w:rsidP="0043256A"/>
    <w:p w14:paraId="2561803C" w14:textId="77777777" w:rsidR="00F522EA" w:rsidRDefault="00F522EA" w:rsidP="0043256A"/>
    <w:p w14:paraId="28813C24" w14:textId="77777777" w:rsidR="00F522EA" w:rsidRDefault="00F522EA" w:rsidP="0043256A"/>
    <w:p w14:paraId="00ECE95A" w14:textId="77777777" w:rsidR="00F522EA" w:rsidRDefault="00F522EA" w:rsidP="0043256A"/>
    <w:p w14:paraId="1BC0E4FC" w14:textId="77777777" w:rsidR="003C572C" w:rsidRDefault="003C572C" w:rsidP="003C572C">
      <w:r>
        <w:rPr>
          <w:b/>
        </w:rPr>
        <w:t>Not:</w:t>
      </w:r>
      <w:r>
        <w:t xml:space="preserve"> Süre bir ders saatidir.</w:t>
      </w:r>
    </w:p>
    <w:p w14:paraId="521D4F5E" w14:textId="77777777" w:rsidR="0043256A" w:rsidRPr="00DF0F21" w:rsidRDefault="003561ED" w:rsidP="0043256A">
      <w:r w:rsidRPr="00DF0F21">
        <w:t>Başarılar dil</w:t>
      </w:r>
      <w:r w:rsidR="00B64A87" w:rsidRPr="00DF0F21">
        <w:t>eriz</w:t>
      </w:r>
      <w:r w:rsidR="005E66FA" w:rsidRPr="00DF0F21">
        <w:t>.</w:t>
      </w:r>
    </w:p>
    <w:p w14:paraId="497ABADA" w14:textId="77777777" w:rsidR="00B64A87" w:rsidRPr="00DF0F21" w:rsidRDefault="00B64A87" w:rsidP="0043256A"/>
    <w:p w14:paraId="045F1C5C" w14:textId="77777777" w:rsidR="00B64A87" w:rsidRDefault="00B64A87" w:rsidP="0043256A"/>
    <w:p w14:paraId="4FCF9CC2" w14:textId="77777777" w:rsidR="00F522EA" w:rsidRDefault="00F522EA" w:rsidP="0043256A"/>
    <w:p w14:paraId="6ABDA62D" w14:textId="77777777" w:rsidR="00F522EA" w:rsidRPr="006077B0" w:rsidRDefault="00C827E5" w:rsidP="0043256A">
      <w:pPr>
        <w:rPr>
          <w:color w:val="FFFFFF" w:themeColor="background1"/>
        </w:rPr>
      </w:pPr>
      <w:hyperlink r:id="rId8" w:history="1">
        <w:r w:rsidR="00350136" w:rsidRPr="006077B0">
          <w:rPr>
            <w:rStyle w:val="Kpr"/>
            <w:color w:val="FFFFFF" w:themeColor="background1"/>
          </w:rPr>
          <w:t>https://www.sorubak.com</w:t>
        </w:r>
      </w:hyperlink>
      <w:r w:rsidR="00350136" w:rsidRPr="006077B0">
        <w:rPr>
          <w:color w:val="FFFFFF" w:themeColor="background1"/>
        </w:rPr>
        <w:t xml:space="preserve"> </w:t>
      </w:r>
    </w:p>
    <w:p w14:paraId="089CF52D" w14:textId="77777777" w:rsidR="00F522EA" w:rsidRDefault="00F522EA" w:rsidP="0043256A"/>
    <w:p w14:paraId="0876773F" w14:textId="45AD8CDD" w:rsidR="0012692B" w:rsidRPr="00642FBB" w:rsidRDefault="006077B0" w:rsidP="00DC4295">
      <w:pPr>
        <w:jc w:val="center"/>
        <w:rPr>
          <w:rFonts w:ascii="Monotype Corsiva" w:hAnsi="Monotype Corsiva" w:cs="Arial"/>
          <w:sz w:val="22"/>
          <w:szCs w:val="22"/>
        </w:rPr>
      </w:pPr>
      <w:proofErr w:type="gramStart"/>
      <w:r>
        <w:t>…………………</w:t>
      </w:r>
      <w:proofErr w:type="gramEnd"/>
    </w:p>
    <w:p w14:paraId="43C972B2" w14:textId="77777777" w:rsidR="0012692B" w:rsidRPr="00642FBB" w:rsidRDefault="000D7025" w:rsidP="0012692B">
      <w:pPr>
        <w:rPr>
          <w:rFonts w:ascii="Monotype Corsiva" w:hAnsi="Monotype Corsiva"/>
          <w:sz w:val="22"/>
          <w:szCs w:val="22"/>
          <w:u w:val="single"/>
        </w:rPr>
      </w:pPr>
      <w:r>
        <w:rPr>
          <w:rFonts w:ascii="Monotype Corsiva" w:hAnsi="Monotype Corsiva" w:cs="Arial"/>
          <w:sz w:val="22"/>
          <w:szCs w:val="22"/>
        </w:rPr>
        <w:t xml:space="preserve">Kur’an-ı Kerim Dersi </w:t>
      </w:r>
      <w:r w:rsidR="0012692B" w:rsidRPr="00642FBB">
        <w:rPr>
          <w:rFonts w:ascii="Monotype Corsiva" w:hAnsi="Monotype Corsiva" w:cs="Arial"/>
          <w:sz w:val="22"/>
          <w:szCs w:val="22"/>
        </w:rPr>
        <w:t>Öğr</w:t>
      </w:r>
      <w:r>
        <w:rPr>
          <w:rFonts w:ascii="Monotype Corsiva" w:hAnsi="Monotype Corsiva" w:cs="Arial"/>
          <w:sz w:val="22"/>
          <w:szCs w:val="22"/>
        </w:rPr>
        <w:t>etme</w:t>
      </w:r>
      <w:r w:rsidR="00DC4295">
        <w:rPr>
          <w:rFonts w:ascii="Monotype Corsiva" w:hAnsi="Monotype Corsiva" w:cs="Arial"/>
          <w:sz w:val="22"/>
          <w:szCs w:val="22"/>
        </w:rPr>
        <w:t>n</w:t>
      </w:r>
      <w:r w:rsidR="00B64A87">
        <w:rPr>
          <w:rFonts w:ascii="Monotype Corsiva" w:hAnsi="Monotype Corsiva" w:cs="Arial"/>
          <w:sz w:val="22"/>
          <w:szCs w:val="22"/>
        </w:rPr>
        <w:t>i</w:t>
      </w:r>
    </w:p>
    <w:sectPr w:rsidR="0012692B" w:rsidRPr="00642FBB" w:rsidSect="00DC4295">
      <w:headerReference w:type="even" r:id="rId9"/>
      <w:headerReference w:type="default" r:id="rId10"/>
      <w:footerReference w:type="even" r:id="rId11"/>
      <w:footerReference w:type="default" r:id="rId12"/>
      <w:headerReference w:type="first" r:id="rId13"/>
      <w:footerReference w:type="first" r:id="rId14"/>
      <w:pgSz w:w="11906" w:h="16838"/>
      <w:pgMar w:top="540" w:right="206" w:bottom="540" w:left="360" w:header="1304" w:footer="709" w:gutter="0"/>
      <w:cols w:num="2" w:sep="1"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9E52A" w14:textId="77777777" w:rsidR="00C827E5" w:rsidRDefault="00C827E5" w:rsidP="00CE28E5">
      <w:r>
        <w:separator/>
      </w:r>
    </w:p>
  </w:endnote>
  <w:endnote w:type="continuationSeparator" w:id="0">
    <w:p w14:paraId="65FA3DBD" w14:textId="77777777" w:rsidR="00C827E5" w:rsidRDefault="00C827E5" w:rsidP="00CE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llameMushafIFAVNormal">
    <w:altName w:val="Times New Roman"/>
    <w:panose1 w:val="00000000000000000000"/>
    <w:charset w:val="B2"/>
    <w:family w:val="auto"/>
    <w:notTrueType/>
    <w:pitch w:val="default"/>
    <w:sig w:usb0="00002001" w:usb1="00000000" w:usb2="00000000" w:usb3="00000000" w:csb0="00000040" w:csb1="00000000"/>
  </w:font>
  <w:font w:name="Monotype Corsiva">
    <w:panose1 w:val="03010101010201010101"/>
    <w:charset w:val="A2"/>
    <w:family w:val="script"/>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44194" w14:textId="77777777" w:rsidR="0026350E" w:rsidRDefault="0026350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774BC" w14:textId="77777777" w:rsidR="0026350E" w:rsidRDefault="0026350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6049F" w14:textId="77777777" w:rsidR="0026350E" w:rsidRDefault="0026350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01B37" w14:textId="77777777" w:rsidR="00C827E5" w:rsidRDefault="00C827E5" w:rsidP="00CE28E5">
      <w:r>
        <w:separator/>
      </w:r>
    </w:p>
  </w:footnote>
  <w:footnote w:type="continuationSeparator" w:id="0">
    <w:p w14:paraId="5828079C" w14:textId="77777777" w:rsidR="00C827E5" w:rsidRDefault="00C827E5" w:rsidP="00CE2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827EE" w14:textId="77777777" w:rsidR="0026350E" w:rsidRDefault="0026350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2FBE" w14:textId="77777777" w:rsidR="00CE28E5" w:rsidRDefault="00C827E5" w:rsidP="00CE28E5">
    <w:pPr>
      <w:pStyle w:val="stBilgi"/>
      <w:ind w:firstLine="708"/>
    </w:pPr>
    <w:r>
      <w:rPr>
        <w:noProof/>
      </w:rPr>
      <w:pict w14:anchorId="5DE332AB">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2049" type="#_x0000_t186" style="position:absolute;left:0;text-align:left;margin-left:252.9pt;margin-top:-94.8pt;width:61.25pt;height:267.45pt;rotation:90;z-index:251658240;mso-position-horizontal-relative:margin;mso-position-vertical-relative:page;mso-width-relative:margin;mso-height-relative:margin;v-text-anchor:middle" o:allowincell="f" filled="t" strokeweight="1pt">
          <v:stroke dashstyle="dash"/>
          <v:shadow color="#868686"/>
          <v:textbox style="mso-next-textbox:#_x0000_s2049">
            <w:txbxContent>
              <w:p w14:paraId="6FA712E6" w14:textId="77777777" w:rsidR="00CE28E5" w:rsidRPr="0076422E" w:rsidRDefault="00CE28E5" w:rsidP="00CE28E5">
                <w:pPr>
                  <w:spacing w:line="288" w:lineRule="auto"/>
                  <w:jc w:val="center"/>
                  <w:rPr>
                    <w:b/>
                    <w:bCs/>
                    <w:sz w:val="18"/>
                    <w:szCs w:val="18"/>
                  </w:rPr>
                </w:pPr>
                <w:r w:rsidRPr="0076422E">
                  <w:rPr>
                    <w:b/>
                    <w:bCs/>
                    <w:sz w:val="18"/>
                    <w:szCs w:val="18"/>
                  </w:rPr>
                  <w:t xml:space="preserve">2018-2019 EĞİTİM ÖĞRETİM YILI </w:t>
                </w:r>
              </w:p>
              <w:p w14:paraId="778CE9DA" w14:textId="77777777" w:rsidR="00CE28E5" w:rsidRPr="0076422E" w:rsidRDefault="00CE28E5" w:rsidP="00CE28E5">
                <w:pPr>
                  <w:spacing w:line="288" w:lineRule="auto"/>
                  <w:jc w:val="center"/>
                  <w:rPr>
                    <w:b/>
                    <w:bCs/>
                    <w:sz w:val="18"/>
                    <w:szCs w:val="18"/>
                  </w:rPr>
                </w:pPr>
                <w:r w:rsidRPr="0076422E">
                  <w:rPr>
                    <w:b/>
                    <w:bCs/>
                    <w:sz w:val="18"/>
                    <w:szCs w:val="18"/>
                  </w:rPr>
                  <w:t xml:space="preserve">KARGI İMAM HATİP ORTAOKULU </w:t>
                </w:r>
                <w:r>
                  <w:rPr>
                    <w:b/>
                    <w:bCs/>
                    <w:sz w:val="18"/>
                    <w:szCs w:val="18"/>
                  </w:rPr>
                  <w:t>5</w:t>
                </w:r>
                <w:r w:rsidRPr="0076422E">
                  <w:rPr>
                    <w:b/>
                    <w:bCs/>
                    <w:sz w:val="18"/>
                    <w:szCs w:val="18"/>
                  </w:rPr>
                  <w:t xml:space="preserve">. SINIFLAR </w:t>
                </w:r>
              </w:p>
              <w:p w14:paraId="73F44A67" w14:textId="77777777" w:rsidR="00CE28E5" w:rsidRPr="0076422E" w:rsidRDefault="00CE28E5" w:rsidP="00CE28E5">
                <w:pPr>
                  <w:spacing w:line="288" w:lineRule="auto"/>
                  <w:jc w:val="center"/>
                  <w:rPr>
                    <w:b/>
                    <w:bCs/>
                    <w:sz w:val="18"/>
                    <w:szCs w:val="18"/>
                  </w:rPr>
                </w:pPr>
                <w:r>
                  <w:rPr>
                    <w:b/>
                    <w:bCs/>
                    <w:sz w:val="18"/>
                    <w:szCs w:val="18"/>
                  </w:rPr>
                  <w:t>K-KERİM</w:t>
                </w:r>
                <w:r w:rsidRPr="0076422E">
                  <w:rPr>
                    <w:b/>
                    <w:bCs/>
                    <w:sz w:val="18"/>
                    <w:szCs w:val="18"/>
                  </w:rPr>
                  <w:t xml:space="preserve"> DERSİ II. DÖNEM </w:t>
                </w:r>
                <w:r>
                  <w:rPr>
                    <w:b/>
                    <w:bCs/>
                    <w:sz w:val="18"/>
                    <w:szCs w:val="18"/>
                  </w:rPr>
                  <w:t>2</w:t>
                </w:r>
                <w:r w:rsidRPr="0076422E">
                  <w:rPr>
                    <w:b/>
                    <w:bCs/>
                    <w:sz w:val="18"/>
                    <w:szCs w:val="18"/>
                  </w:rPr>
                  <w:t>. YAZILI YOKLAMA</w:t>
                </w:r>
              </w:p>
              <w:p w14:paraId="7DD73525" w14:textId="77777777" w:rsidR="00CE28E5" w:rsidRPr="0076422E" w:rsidRDefault="00CE28E5" w:rsidP="00CE28E5">
                <w:pPr>
                  <w:spacing w:line="288" w:lineRule="auto"/>
                  <w:rPr>
                    <w:rFonts w:ascii="Calibri Light" w:hAnsi="Calibri Light"/>
                    <w:i/>
                    <w:iCs/>
                  </w:rPr>
                </w:pPr>
              </w:p>
            </w:txbxContent>
          </v:textbox>
          <w10:wrap type="square" anchorx="margin" anchory="page"/>
        </v:shape>
      </w:pict>
    </w:r>
    <w:r>
      <w:rPr>
        <w:noProof/>
      </w:rPr>
      <w:pict w14:anchorId="701BAF1F">
        <v:shape id="_x0000_s2051" type="#_x0000_t186" style="position:absolute;left:0;text-align:left;margin-left:457.5pt;margin-top:-22.7pt;width:72.7pt;height:134.7pt;rotation:90;z-index:251660288;mso-position-horizontal-relative:margin;mso-position-vertical-relative:page;mso-width-relative:margin;mso-height-relative:margin;v-text-anchor:middle" o:allowincell="f" filled="t" strokeweight="1pt">
          <v:stroke dashstyle="dash"/>
          <v:shadow color="#868686"/>
          <v:textbox style="mso-next-textbox:#_x0000_s2051">
            <w:txbxContent>
              <w:p w14:paraId="6B44B734" w14:textId="77777777" w:rsidR="00CE28E5" w:rsidRPr="0076422E" w:rsidRDefault="00CE28E5" w:rsidP="00CE28E5">
                <w:pPr>
                  <w:rPr>
                    <w:rFonts w:ascii="Calibri Light" w:hAnsi="Calibri Light"/>
                    <w:b/>
                    <w:iCs/>
                  </w:rPr>
                </w:pPr>
                <w:r w:rsidRPr="0076422E">
                  <w:rPr>
                    <w:rFonts w:ascii="Calibri Light" w:hAnsi="Calibri Light"/>
                    <w:b/>
                    <w:iCs/>
                  </w:rPr>
                  <w:t>Aldığı Not:</w:t>
                </w:r>
              </w:p>
              <w:p w14:paraId="4635486A" w14:textId="77777777" w:rsidR="00CE28E5" w:rsidRPr="0076422E" w:rsidRDefault="00CE28E5" w:rsidP="00CE28E5">
                <w:pPr>
                  <w:rPr>
                    <w:rFonts w:ascii="Calibri Light" w:hAnsi="Calibri Light"/>
                    <w:iCs/>
                  </w:rPr>
                </w:pPr>
              </w:p>
              <w:p w14:paraId="0527F489" w14:textId="77777777" w:rsidR="00CE28E5" w:rsidRPr="0076422E" w:rsidRDefault="00CE28E5" w:rsidP="00CE28E5">
                <w:pPr>
                  <w:rPr>
                    <w:rFonts w:ascii="Calibri Light" w:hAnsi="Calibri Light"/>
                    <w:iCs/>
                  </w:rPr>
                </w:pPr>
              </w:p>
              <w:p w14:paraId="68DCE011" w14:textId="77777777" w:rsidR="00CE28E5" w:rsidRPr="0076422E" w:rsidRDefault="00CE28E5" w:rsidP="00CE28E5">
                <w:pPr>
                  <w:rPr>
                    <w:rFonts w:ascii="Calibri Light" w:hAnsi="Calibri Light"/>
                    <w:iCs/>
                  </w:rPr>
                </w:pPr>
              </w:p>
            </w:txbxContent>
          </v:textbox>
          <w10:wrap type="square" anchorx="margin" anchory="page"/>
        </v:shape>
      </w:pict>
    </w:r>
    <w:r>
      <w:rPr>
        <w:noProof/>
      </w:rPr>
      <w:pict w14:anchorId="711A32C4">
        <v:shape id="_x0000_s2050" type="#_x0000_t186" style="position:absolute;left:0;text-align:left;margin-left:30.65pt;margin-top:-24.25pt;width:75.85pt;height:134.7pt;rotation:90;z-index:251659264;mso-position-horizontal-relative:margin;mso-position-vertical-relative:page;mso-width-relative:margin;mso-height-relative:margin;v-text-anchor:middle" o:allowincell="f" filled="t" strokeweight="1pt">
          <v:stroke dashstyle="dash"/>
          <v:shadow color="#868686"/>
          <v:textbox style="mso-next-textbox:#_x0000_s2050">
            <w:txbxContent>
              <w:p w14:paraId="4418E523" w14:textId="77777777" w:rsidR="00CE28E5" w:rsidRPr="0076422E" w:rsidRDefault="00CE28E5" w:rsidP="00CE28E5">
                <w:pPr>
                  <w:spacing w:line="288" w:lineRule="auto"/>
                  <w:rPr>
                    <w:rFonts w:ascii="Calibri Light" w:hAnsi="Calibri Light"/>
                    <w:b/>
                    <w:iCs/>
                  </w:rPr>
                </w:pPr>
                <w:proofErr w:type="gramStart"/>
                <w:r w:rsidRPr="0076422E">
                  <w:rPr>
                    <w:rFonts w:ascii="Calibri Light" w:hAnsi="Calibri Light"/>
                    <w:b/>
                    <w:iCs/>
                  </w:rPr>
                  <w:t>Adı      :</w:t>
                </w:r>
                <w:proofErr w:type="gramEnd"/>
              </w:p>
              <w:p w14:paraId="0A1B4211" w14:textId="77777777" w:rsidR="00CE28E5" w:rsidRPr="0076422E" w:rsidRDefault="00CE28E5" w:rsidP="00CE28E5">
                <w:pPr>
                  <w:spacing w:line="288" w:lineRule="auto"/>
                  <w:rPr>
                    <w:rFonts w:ascii="Calibri Light" w:hAnsi="Calibri Light"/>
                    <w:b/>
                    <w:iCs/>
                  </w:rPr>
                </w:pPr>
                <w:r w:rsidRPr="0076422E">
                  <w:rPr>
                    <w:rFonts w:ascii="Calibri Light" w:hAnsi="Calibri Light"/>
                    <w:b/>
                    <w:iCs/>
                  </w:rPr>
                  <w:t>Soyadı:</w:t>
                </w:r>
              </w:p>
              <w:p w14:paraId="52C22B31" w14:textId="77777777" w:rsidR="00CE28E5" w:rsidRPr="0076422E" w:rsidRDefault="00CE28E5" w:rsidP="00CE28E5">
                <w:pPr>
                  <w:spacing w:line="288" w:lineRule="auto"/>
                  <w:rPr>
                    <w:rFonts w:ascii="Calibri Light" w:hAnsi="Calibri Light"/>
                    <w:b/>
                    <w:iCs/>
                  </w:rPr>
                </w:pPr>
                <w:proofErr w:type="gramStart"/>
                <w:r w:rsidRPr="0076422E">
                  <w:rPr>
                    <w:rFonts w:ascii="Calibri Light" w:hAnsi="Calibri Light"/>
                    <w:b/>
                    <w:iCs/>
                  </w:rPr>
                  <w:t>No       :</w:t>
                </w:r>
                <w:proofErr w:type="gramEnd"/>
              </w:p>
            </w:txbxContent>
          </v:textbox>
          <w10:wrap type="square"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A26A6" w14:textId="77777777" w:rsidR="00DC4295" w:rsidRDefault="00C827E5">
    <w:pPr>
      <w:pStyle w:val="stBilgi"/>
    </w:pPr>
    <w:r>
      <w:rPr>
        <w:noProof/>
      </w:rPr>
      <w:pict w14:anchorId="151A88CF">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2052" type="#_x0000_t186" style="position:absolute;margin-left:254.4pt;margin-top:-85.95pt;width:61.25pt;height:267.45pt;rotation:90;z-index:251661312;mso-position-horizontal-relative:margin;mso-position-vertical-relative:page;mso-width-relative:margin;mso-height-relative:margin;v-text-anchor:middle" o:allowincell="f" filled="t" strokeweight="1pt">
          <v:stroke dashstyle="dash"/>
          <v:shadow color="#868686"/>
          <v:textbox style="mso-next-textbox:#_x0000_s2052">
            <w:txbxContent>
              <w:p w14:paraId="58674719" w14:textId="0187E809" w:rsidR="00DC4295" w:rsidRPr="006077B0" w:rsidRDefault="00350136" w:rsidP="00DC4295">
                <w:pPr>
                  <w:spacing w:line="288" w:lineRule="auto"/>
                  <w:jc w:val="center"/>
                  <w:rPr>
                    <w:rStyle w:val="Kpr"/>
                    <w:b/>
                    <w:bCs/>
                    <w:color w:val="000000" w:themeColor="text1"/>
                    <w:sz w:val="18"/>
                    <w:szCs w:val="18"/>
                    <w:u w:val="none"/>
                  </w:rPr>
                </w:pPr>
                <w:r w:rsidRPr="006077B0">
                  <w:rPr>
                    <w:b/>
                    <w:bCs/>
                    <w:color w:val="000000" w:themeColor="text1"/>
                    <w:sz w:val="18"/>
                    <w:szCs w:val="18"/>
                  </w:rPr>
                  <w:fldChar w:fldCharType="begin"/>
                </w:r>
                <w:r w:rsidRPr="006077B0">
                  <w:rPr>
                    <w:b/>
                    <w:bCs/>
                    <w:color w:val="000000" w:themeColor="text1"/>
                    <w:sz w:val="18"/>
                    <w:szCs w:val="18"/>
                  </w:rPr>
                  <w:instrText xml:space="preserve"> HYPERLINK "https://www.sorubak.com" </w:instrText>
                </w:r>
                <w:r w:rsidRPr="006077B0">
                  <w:rPr>
                    <w:b/>
                    <w:bCs/>
                    <w:color w:val="000000" w:themeColor="text1"/>
                    <w:sz w:val="18"/>
                    <w:szCs w:val="18"/>
                  </w:rPr>
                  <w:fldChar w:fldCharType="separate"/>
                </w:r>
                <w:proofErr w:type="gramStart"/>
                <w:r w:rsidR="0026350E">
                  <w:rPr>
                    <w:rStyle w:val="Kpr"/>
                    <w:b/>
                    <w:bCs/>
                    <w:color w:val="000000" w:themeColor="text1"/>
                    <w:sz w:val="18"/>
                    <w:szCs w:val="18"/>
                    <w:u w:val="none"/>
                  </w:rPr>
                  <w:t>…………</w:t>
                </w:r>
                <w:proofErr w:type="gramEnd"/>
                <w:r w:rsidR="00DC4295" w:rsidRPr="006077B0">
                  <w:rPr>
                    <w:rStyle w:val="Kpr"/>
                    <w:b/>
                    <w:bCs/>
                    <w:color w:val="000000" w:themeColor="text1"/>
                    <w:sz w:val="18"/>
                    <w:szCs w:val="18"/>
                    <w:u w:val="none"/>
                  </w:rPr>
                  <w:t xml:space="preserve"> EĞİTİM ÖĞRETİM YILI </w:t>
                </w:r>
              </w:p>
              <w:p w14:paraId="0D1F5CBB" w14:textId="523AEF91" w:rsidR="00DC4295" w:rsidRPr="006077B0" w:rsidRDefault="006077B0" w:rsidP="00DC4295">
                <w:pPr>
                  <w:spacing w:line="288" w:lineRule="auto"/>
                  <w:jc w:val="center"/>
                  <w:rPr>
                    <w:rStyle w:val="Kpr"/>
                    <w:b/>
                    <w:bCs/>
                    <w:color w:val="000000" w:themeColor="text1"/>
                    <w:sz w:val="18"/>
                    <w:szCs w:val="18"/>
                    <w:u w:val="none"/>
                  </w:rPr>
                </w:pPr>
                <w:proofErr w:type="gramStart"/>
                <w:r>
                  <w:rPr>
                    <w:rStyle w:val="Kpr"/>
                    <w:b/>
                    <w:bCs/>
                    <w:color w:val="000000" w:themeColor="text1"/>
                    <w:sz w:val="18"/>
                    <w:szCs w:val="18"/>
                    <w:u w:val="none"/>
                  </w:rPr>
                  <w:t>……………</w:t>
                </w:r>
                <w:proofErr w:type="gramEnd"/>
                <w:r w:rsidR="00DC4295" w:rsidRPr="006077B0">
                  <w:rPr>
                    <w:rStyle w:val="Kpr"/>
                    <w:b/>
                    <w:bCs/>
                    <w:color w:val="000000" w:themeColor="text1"/>
                    <w:sz w:val="18"/>
                    <w:szCs w:val="18"/>
                    <w:u w:val="none"/>
                  </w:rPr>
                  <w:t xml:space="preserve"> ORTAOKULU 5. SINIFLAR </w:t>
                </w:r>
              </w:p>
              <w:p w14:paraId="073532D3" w14:textId="55DD4CA7" w:rsidR="00DC4295" w:rsidRPr="006077B0" w:rsidRDefault="00DC4295" w:rsidP="00DC4295">
                <w:pPr>
                  <w:spacing w:line="288" w:lineRule="auto"/>
                  <w:jc w:val="center"/>
                  <w:rPr>
                    <w:b/>
                    <w:bCs/>
                    <w:color w:val="000000" w:themeColor="text1"/>
                    <w:sz w:val="18"/>
                    <w:szCs w:val="18"/>
                  </w:rPr>
                </w:pPr>
                <w:bookmarkStart w:id="0" w:name="_GoBack"/>
                <w:bookmarkEnd w:id="0"/>
                <w:r w:rsidRPr="006077B0">
                  <w:rPr>
                    <w:rStyle w:val="Kpr"/>
                    <w:b/>
                    <w:bCs/>
                    <w:color w:val="000000" w:themeColor="text1"/>
                    <w:sz w:val="18"/>
                    <w:szCs w:val="18"/>
                    <w:u w:val="none"/>
                  </w:rPr>
                  <w:t>K-KERİM DERSİ II. DÖNEM 2. YAZILI YOKLAMA</w:t>
                </w:r>
                <w:r w:rsidR="00350136" w:rsidRPr="006077B0">
                  <w:rPr>
                    <w:b/>
                    <w:bCs/>
                    <w:color w:val="000000" w:themeColor="text1"/>
                    <w:sz w:val="18"/>
                    <w:szCs w:val="18"/>
                  </w:rPr>
                  <w:fldChar w:fldCharType="end"/>
                </w:r>
              </w:p>
              <w:p w14:paraId="1EEB87AB" w14:textId="77777777" w:rsidR="00DC4295" w:rsidRPr="0076422E" w:rsidRDefault="00DC4295" w:rsidP="00DC4295">
                <w:pPr>
                  <w:spacing w:line="288" w:lineRule="auto"/>
                  <w:rPr>
                    <w:rFonts w:ascii="Calibri Light" w:hAnsi="Calibri Light"/>
                    <w:i/>
                    <w:iCs/>
                  </w:rPr>
                </w:pPr>
              </w:p>
            </w:txbxContent>
          </v:textbox>
          <w10:wrap type="square" anchorx="margin" anchory="page"/>
        </v:shape>
      </w:pict>
    </w:r>
    <w:r>
      <w:rPr>
        <w:noProof/>
      </w:rPr>
      <w:pict w14:anchorId="35FF2D90">
        <v:shape id="_x0000_s2054" type="#_x0000_t186" href="https://www.sorubak.com/sinav/" style="position:absolute;margin-left:462.75pt;margin-top:-13.85pt;width:72.7pt;height:134.7pt;rotation:90;z-index:251663360;mso-position-horizontal-relative:margin;mso-position-vertical-relative:page;mso-width-relative:margin;mso-height-relative:margin;v-text-anchor:middle" o:allowincell="f" o:button="t" filled="t" strokeweight="1pt">
          <v:fill o:detectmouseclick="t"/>
          <v:stroke dashstyle="dash"/>
          <v:shadow color="#868686"/>
          <v:textbox style="mso-next-textbox:#_x0000_s2054">
            <w:txbxContent>
              <w:p w14:paraId="0F5812F3" w14:textId="77777777" w:rsidR="00DC4295" w:rsidRPr="0076422E" w:rsidRDefault="00DC4295" w:rsidP="00DC4295">
                <w:pPr>
                  <w:rPr>
                    <w:rFonts w:ascii="Calibri Light" w:hAnsi="Calibri Light"/>
                    <w:b/>
                    <w:iCs/>
                  </w:rPr>
                </w:pPr>
                <w:r w:rsidRPr="0076422E">
                  <w:rPr>
                    <w:rFonts w:ascii="Calibri Light" w:hAnsi="Calibri Light"/>
                    <w:b/>
                    <w:iCs/>
                  </w:rPr>
                  <w:t>Aldığı Not:</w:t>
                </w:r>
              </w:p>
              <w:p w14:paraId="40DBAF79" w14:textId="77777777" w:rsidR="00DC4295" w:rsidRPr="0076422E" w:rsidRDefault="00DC4295" w:rsidP="00DC4295">
                <w:pPr>
                  <w:rPr>
                    <w:rFonts w:ascii="Calibri Light" w:hAnsi="Calibri Light"/>
                    <w:iCs/>
                  </w:rPr>
                </w:pPr>
              </w:p>
              <w:p w14:paraId="46E77B77" w14:textId="77777777" w:rsidR="00DC4295" w:rsidRPr="0076422E" w:rsidRDefault="00DC4295" w:rsidP="00DC4295">
                <w:pPr>
                  <w:rPr>
                    <w:rFonts w:ascii="Calibri Light" w:hAnsi="Calibri Light"/>
                    <w:iCs/>
                  </w:rPr>
                </w:pPr>
              </w:p>
              <w:p w14:paraId="39785B26" w14:textId="77777777" w:rsidR="00DC4295" w:rsidRPr="0076422E" w:rsidRDefault="00DC4295" w:rsidP="00DC4295">
                <w:pPr>
                  <w:rPr>
                    <w:rFonts w:ascii="Calibri Light" w:hAnsi="Calibri Light"/>
                    <w:iCs/>
                  </w:rPr>
                </w:pPr>
              </w:p>
            </w:txbxContent>
          </v:textbox>
          <w10:wrap type="square" anchorx="margin" anchory="page"/>
        </v:shape>
      </w:pict>
    </w:r>
    <w:r>
      <w:rPr>
        <w:noProof/>
      </w:rPr>
      <w:pict w14:anchorId="1983C847">
        <v:shape id="_x0000_s2053" type="#_x0000_t186" style="position:absolute;margin-left:35.9pt;margin-top:-15.4pt;width:75.85pt;height:134.7pt;rotation:90;z-index:251662336;mso-position-horizontal-relative:margin;mso-position-vertical-relative:page;mso-width-relative:margin;mso-height-relative:margin;v-text-anchor:middle" o:allowincell="f" filled="t" strokeweight="1pt">
          <v:stroke dashstyle="dash"/>
          <v:shadow color="#868686"/>
          <v:textbox style="mso-next-textbox:#_x0000_s2053">
            <w:txbxContent>
              <w:p w14:paraId="0F7D9146" w14:textId="77777777" w:rsidR="00DC4295" w:rsidRPr="0076422E" w:rsidRDefault="00DC4295" w:rsidP="00DC4295">
                <w:pPr>
                  <w:spacing w:line="288" w:lineRule="auto"/>
                  <w:rPr>
                    <w:rFonts w:ascii="Calibri Light" w:hAnsi="Calibri Light"/>
                    <w:b/>
                    <w:iCs/>
                  </w:rPr>
                </w:pPr>
                <w:proofErr w:type="gramStart"/>
                <w:r w:rsidRPr="0076422E">
                  <w:rPr>
                    <w:rFonts w:ascii="Calibri Light" w:hAnsi="Calibri Light"/>
                    <w:b/>
                    <w:iCs/>
                  </w:rPr>
                  <w:t>Adı      :</w:t>
                </w:r>
                <w:proofErr w:type="gramEnd"/>
              </w:p>
              <w:p w14:paraId="5F3AEA0B" w14:textId="77777777" w:rsidR="00DC4295" w:rsidRPr="0076422E" w:rsidRDefault="00DC4295" w:rsidP="00DC4295">
                <w:pPr>
                  <w:spacing w:line="288" w:lineRule="auto"/>
                  <w:rPr>
                    <w:rFonts w:ascii="Calibri Light" w:hAnsi="Calibri Light"/>
                    <w:b/>
                    <w:iCs/>
                  </w:rPr>
                </w:pPr>
                <w:r w:rsidRPr="0076422E">
                  <w:rPr>
                    <w:rFonts w:ascii="Calibri Light" w:hAnsi="Calibri Light"/>
                    <w:b/>
                    <w:iCs/>
                  </w:rPr>
                  <w:t>Soyadı:</w:t>
                </w:r>
              </w:p>
              <w:p w14:paraId="72318A00" w14:textId="77777777" w:rsidR="00DC4295" w:rsidRPr="0076422E" w:rsidRDefault="00DC4295" w:rsidP="00DC4295">
                <w:pPr>
                  <w:spacing w:line="288" w:lineRule="auto"/>
                  <w:rPr>
                    <w:rFonts w:ascii="Calibri Light" w:hAnsi="Calibri Light"/>
                    <w:b/>
                    <w:iCs/>
                  </w:rPr>
                </w:pPr>
                <w:proofErr w:type="gramStart"/>
                <w:r w:rsidRPr="0076422E">
                  <w:rPr>
                    <w:rFonts w:ascii="Calibri Light" w:hAnsi="Calibri Light"/>
                    <w:b/>
                    <w:iCs/>
                  </w:rPr>
                  <w:t>No       :</w:t>
                </w:r>
                <w:proofErr w:type="gramEnd"/>
              </w:p>
            </w:txbxContent>
          </v:textbox>
          <w10:wrap type="square"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6F8D"/>
    <w:multiLevelType w:val="hybridMultilevel"/>
    <w:tmpl w:val="7D48A3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42599A"/>
    <w:multiLevelType w:val="hybridMultilevel"/>
    <w:tmpl w:val="48428994"/>
    <w:lvl w:ilvl="0" w:tplc="22A6B4F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14D0771"/>
    <w:multiLevelType w:val="hybridMultilevel"/>
    <w:tmpl w:val="D4FC896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FE39DA"/>
    <w:multiLevelType w:val="hybridMultilevel"/>
    <w:tmpl w:val="C5D86912"/>
    <w:lvl w:ilvl="0" w:tplc="0BF4DADC">
      <w:start w:val="1"/>
      <w:numFmt w:val="decimal"/>
      <w:lvlText w:val="%1)"/>
      <w:lvlJc w:val="left"/>
      <w:pPr>
        <w:ind w:left="1004" w:hanging="360"/>
      </w:pPr>
      <w:rPr>
        <w:rFonts w:hint="default"/>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15:restartNumberingAfterBreak="0">
    <w:nsid w:val="40955033"/>
    <w:multiLevelType w:val="hybridMultilevel"/>
    <w:tmpl w:val="FCDC43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1165769"/>
    <w:multiLevelType w:val="hybridMultilevel"/>
    <w:tmpl w:val="95068C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AE80E04"/>
    <w:multiLevelType w:val="hybridMultilevel"/>
    <w:tmpl w:val="02D862D8"/>
    <w:lvl w:ilvl="0" w:tplc="5804F566">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57"/>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6881"/>
    <w:rsid w:val="000037CB"/>
    <w:rsid w:val="00015AC7"/>
    <w:rsid w:val="00022DC7"/>
    <w:rsid w:val="00022E9D"/>
    <w:rsid w:val="000269C4"/>
    <w:rsid w:val="00041104"/>
    <w:rsid w:val="00044AE1"/>
    <w:rsid w:val="0006337F"/>
    <w:rsid w:val="00065D6A"/>
    <w:rsid w:val="00071964"/>
    <w:rsid w:val="00076E5D"/>
    <w:rsid w:val="000934F4"/>
    <w:rsid w:val="000B0698"/>
    <w:rsid w:val="000B7DA6"/>
    <w:rsid w:val="000C61E8"/>
    <w:rsid w:val="000D1701"/>
    <w:rsid w:val="000D6288"/>
    <w:rsid w:val="000D7025"/>
    <w:rsid w:val="000E39C1"/>
    <w:rsid w:val="00103898"/>
    <w:rsid w:val="00107DAA"/>
    <w:rsid w:val="00125AAD"/>
    <w:rsid w:val="0012692B"/>
    <w:rsid w:val="00130989"/>
    <w:rsid w:val="0013241D"/>
    <w:rsid w:val="00140CCE"/>
    <w:rsid w:val="00151E9B"/>
    <w:rsid w:val="001A4B45"/>
    <w:rsid w:val="001A573E"/>
    <w:rsid w:val="001A7E9F"/>
    <w:rsid w:val="001B2277"/>
    <w:rsid w:val="001B469D"/>
    <w:rsid w:val="001B671C"/>
    <w:rsid w:val="001C51FD"/>
    <w:rsid w:val="001C5723"/>
    <w:rsid w:val="001D06CC"/>
    <w:rsid w:val="001F5B5C"/>
    <w:rsid w:val="001F5BA9"/>
    <w:rsid w:val="00201B11"/>
    <w:rsid w:val="00202C7E"/>
    <w:rsid w:val="0020703A"/>
    <w:rsid w:val="00214342"/>
    <w:rsid w:val="00224FC2"/>
    <w:rsid w:val="00226E71"/>
    <w:rsid w:val="0023210D"/>
    <w:rsid w:val="002337F8"/>
    <w:rsid w:val="00246088"/>
    <w:rsid w:val="002463F8"/>
    <w:rsid w:val="00246CA5"/>
    <w:rsid w:val="0026350E"/>
    <w:rsid w:val="002639D6"/>
    <w:rsid w:val="002658DC"/>
    <w:rsid w:val="00275C07"/>
    <w:rsid w:val="0028233A"/>
    <w:rsid w:val="00283041"/>
    <w:rsid w:val="00294030"/>
    <w:rsid w:val="002C45E8"/>
    <w:rsid w:val="003035F1"/>
    <w:rsid w:val="0033700E"/>
    <w:rsid w:val="00346042"/>
    <w:rsid w:val="00350136"/>
    <w:rsid w:val="003561ED"/>
    <w:rsid w:val="003701C9"/>
    <w:rsid w:val="00380BAF"/>
    <w:rsid w:val="00380F79"/>
    <w:rsid w:val="003B39F8"/>
    <w:rsid w:val="003C572C"/>
    <w:rsid w:val="003D0430"/>
    <w:rsid w:val="003D1125"/>
    <w:rsid w:val="003D2236"/>
    <w:rsid w:val="003D333C"/>
    <w:rsid w:val="003D429E"/>
    <w:rsid w:val="003F24FB"/>
    <w:rsid w:val="003F52FC"/>
    <w:rsid w:val="00407A3D"/>
    <w:rsid w:val="0043256A"/>
    <w:rsid w:val="00444111"/>
    <w:rsid w:val="00451DEF"/>
    <w:rsid w:val="00455BDB"/>
    <w:rsid w:val="00457C1E"/>
    <w:rsid w:val="00474BEF"/>
    <w:rsid w:val="004A65B6"/>
    <w:rsid w:val="004B0C01"/>
    <w:rsid w:val="004B2D49"/>
    <w:rsid w:val="004B3CB5"/>
    <w:rsid w:val="004B5B41"/>
    <w:rsid w:val="004B739C"/>
    <w:rsid w:val="004C069B"/>
    <w:rsid w:val="004C5818"/>
    <w:rsid w:val="004D6270"/>
    <w:rsid w:val="004E708C"/>
    <w:rsid w:val="004F5745"/>
    <w:rsid w:val="00572BA1"/>
    <w:rsid w:val="00581BB0"/>
    <w:rsid w:val="0058730D"/>
    <w:rsid w:val="005900F2"/>
    <w:rsid w:val="00590411"/>
    <w:rsid w:val="005A22B9"/>
    <w:rsid w:val="005A38AA"/>
    <w:rsid w:val="005B3923"/>
    <w:rsid w:val="005B67E5"/>
    <w:rsid w:val="005B7878"/>
    <w:rsid w:val="005C0C28"/>
    <w:rsid w:val="005C441C"/>
    <w:rsid w:val="005C5879"/>
    <w:rsid w:val="005D61A2"/>
    <w:rsid w:val="005E4959"/>
    <w:rsid w:val="005E6189"/>
    <w:rsid w:val="005E66FA"/>
    <w:rsid w:val="005F135D"/>
    <w:rsid w:val="005F7D92"/>
    <w:rsid w:val="006077B0"/>
    <w:rsid w:val="0061202D"/>
    <w:rsid w:val="00634F63"/>
    <w:rsid w:val="00642FBB"/>
    <w:rsid w:val="00643061"/>
    <w:rsid w:val="0064349E"/>
    <w:rsid w:val="00655DB2"/>
    <w:rsid w:val="00670DD2"/>
    <w:rsid w:val="00675DB6"/>
    <w:rsid w:val="00692AB8"/>
    <w:rsid w:val="006A2645"/>
    <w:rsid w:val="006A3B85"/>
    <w:rsid w:val="006B2385"/>
    <w:rsid w:val="006B47E1"/>
    <w:rsid w:val="006B600A"/>
    <w:rsid w:val="006C0C70"/>
    <w:rsid w:val="006C3A69"/>
    <w:rsid w:val="006C7BF1"/>
    <w:rsid w:val="006D5F29"/>
    <w:rsid w:val="006F14D9"/>
    <w:rsid w:val="0071422F"/>
    <w:rsid w:val="007309A6"/>
    <w:rsid w:val="00731A60"/>
    <w:rsid w:val="00731E67"/>
    <w:rsid w:val="00731F4C"/>
    <w:rsid w:val="00731F84"/>
    <w:rsid w:val="007436CF"/>
    <w:rsid w:val="00750BCA"/>
    <w:rsid w:val="007662C5"/>
    <w:rsid w:val="007741FD"/>
    <w:rsid w:val="00774B29"/>
    <w:rsid w:val="00780317"/>
    <w:rsid w:val="00791E62"/>
    <w:rsid w:val="007A021C"/>
    <w:rsid w:val="007A317F"/>
    <w:rsid w:val="007B4A56"/>
    <w:rsid w:val="007C4885"/>
    <w:rsid w:val="007F1624"/>
    <w:rsid w:val="007F4D92"/>
    <w:rsid w:val="00801879"/>
    <w:rsid w:val="00806DD3"/>
    <w:rsid w:val="00813019"/>
    <w:rsid w:val="00827032"/>
    <w:rsid w:val="00834125"/>
    <w:rsid w:val="00834BD1"/>
    <w:rsid w:val="008620E3"/>
    <w:rsid w:val="008658FB"/>
    <w:rsid w:val="00885DFB"/>
    <w:rsid w:val="00892208"/>
    <w:rsid w:val="00894C88"/>
    <w:rsid w:val="008A37BA"/>
    <w:rsid w:val="008B0D6A"/>
    <w:rsid w:val="008B3609"/>
    <w:rsid w:val="008C32FA"/>
    <w:rsid w:val="008C7059"/>
    <w:rsid w:val="008F5159"/>
    <w:rsid w:val="009112B1"/>
    <w:rsid w:val="009146D2"/>
    <w:rsid w:val="009214B0"/>
    <w:rsid w:val="00931E8C"/>
    <w:rsid w:val="00934D02"/>
    <w:rsid w:val="00944875"/>
    <w:rsid w:val="009602CE"/>
    <w:rsid w:val="009653B9"/>
    <w:rsid w:val="00977C6C"/>
    <w:rsid w:val="00982D74"/>
    <w:rsid w:val="009941D4"/>
    <w:rsid w:val="009A39E2"/>
    <w:rsid w:val="009B0A91"/>
    <w:rsid w:val="009B1DAD"/>
    <w:rsid w:val="009C4E07"/>
    <w:rsid w:val="00A13A84"/>
    <w:rsid w:val="00A3396B"/>
    <w:rsid w:val="00A4725C"/>
    <w:rsid w:val="00A5479D"/>
    <w:rsid w:val="00A548AA"/>
    <w:rsid w:val="00A709B1"/>
    <w:rsid w:val="00A85AB0"/>
    <w:rsid w:val="00A86A4E"/>
    <w:rsid w:val="00A91ECA"/>
    <w:rsid w:val="00A95F24"/>
    <w:rsid w:val="00A96ADB"/>
    <w:rsid w:val="00AA099C"/>
    <w:rsid w:val="00AA1602"/>
    <w:rsid w:val="00AA2A88"/>
    <w:rsid w:val="00AD10AA"/>
    <w:rsid w:val="00AE26F3"/>
    <w:rsid w:val="00B22EB1"/>
    <w:rsid w:val="00B3571C"/>
    <w:rsid w:val="00B360B7"/>
    <w:rsid w:val="00B473CF"/>
    <w:rsid w:val="00B64A87"/>
    <w:rsid w:val="00B83A23"/>
    <w:rsid w:val="00B96B11"/>
    <w:rsid w:val="00BA4893"/>
    <w:rsid w:val="00BA5A70"/>
    <w:rsid w:val="00BC5DDE"/>
    <w:rsid w:val="00BD508D"/>
    <w:rsid w:val="00BE4E79"/>
    <w:rsid w:val="00C55820"/>
    <w:rsid w:val="00C63468"/>
    <w:rsid w:val="00C645DD"/>
    <w:rsid w:val="00C64622"/>
    <w:rsid w:val="00C70342"/>
    <w:rsid w:val="00C75B29"/>
    <w:rsid w:val="00C827E5"/>
    <w:rsid w:val="00C90856"/>
    <w:rsid w:val="00C91658"/>
    <w:rsid w:val="00CC5628"/>
    <w:rsid w:val="00CC7E21"/>
    <w:rsid w:val="00CD16C4"/>
    <w:rsid w:val="00CE28E5"/>
    <w:rsid w:val="00CE34C3"/>
    <w:rsid w:val="00CE55BF"/>
    <w:rsid w:val="00CF0490"/>
    <w:rsid w:val="00CF3CBA"/>
    <w:rsid w:val="00CF5C1B"/>
    <w:rsid w:val="00CF779D"/>
    <w:rsid w:val="00D12B88"/>
    <w:rsid w:val="00D21622"/>
    <w:rsid w:val="00D3103E"/>
    <w:rsid w:val="00D45F1F"/>
    <w:rsid w:val="00D472D9"/>
    <w:rsid w:val="00D52DBF"/>
    <w:rsid w:val="00D56BA9"/>
    <w:rsid w:val="00D910A9"/>
    <w:rsid w:val="00D92943"/>
    <w:rsid w:val="00DA2411"/>
    <w:rsid w:val="00DA771A"/>
    <w:rsid w:val="00DB0686"/>
    <w:rsid w:val="00DB77F3"/>
    <w:rsid w:val="00DB7967"/>
    <w:rsid w:val="00DC4295"/>
    <w:rsid w:val="00DC4C29"/>
    <w:rsid w:val="00DC4E23"/>
    <w:rsid w:val="00DC583F"/>
    <w:rsid w:val="00DE6AF2"/>
    <w:rsid w:val="00DE7648"/>
    <w:rsid w:val="00DE768B"/>
    <w:rsid w:val="00DF0F21"/>
    <w:rsid w:val="00DF45B8"/>
    <w:rsid w:val="00E52F5A"/>
    <w:rsid w:val="00E75D80"/>
    <w:rsid w:val="00E81F1A"/>
    <w:rsid w:val="00E87CF2"/>
    <w:rsid w:val="00E939E9"/>
    <w:rsid w:val="00EA42FB"/>
    <w:rsid w:val="00EA6881"/>
    <w:rsid w:val="00EB27B1"/>
    <w:rsid w:val="00EB5F0D"/>
    <w:rsid w:val="00EB787A"/>
    <w:rsid w:val="00ED756E"/>
    <w:rsid w:val="00EE186A"/>
    <w:rsid w:val="00EE72A1"/>
    <w:rsid w:val="00EF1A9E"/>
    <w:rsid w:val="00EF2029"/>
    <w:rsid w:val="00F02817"/>
    <w:rsid w:val="00F1119F"/>
    <w:rsid w:val="00F11554"/>
    <w:rsid w:val="00F16D64"/>
    <w:rsid w:val="00F36E3F"/>
    <w:rsid w:val="00F45D8C"/>
    <w:rsid w:val="00F522EA"/>
    <w:rsid w:val="00F613AD"/>
    <w:rsid w:val="00F62ED7"/>
    <w:rsid w:val="00F752A0"/>
    <w:rsid w:val="00F81585"/>
    <w:rsid w:val="00F83E0C"/>
    <w:rsid w:val="00F952F9"/>
    <w:rsid w:val="00F952FC"/>
    <w:rsid w:val="00FB10CD"/>
    <w:rsid w:val="00FB5D6E"/>
    <w:rsid w:val="00FC3F3D"/>
    <w:rsid w:val="00FC6BAD"/>
    <w:rsid w:val="00FD0947"/>
    <w:rsid w:val="00FE2D37"/>
    <w:rsid w:val="00FE54E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C816564"/>
  <w15:docId w15:val="{55FDFD7B-6D1B-4DBB-8FD9-B6604964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881"/>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61ED"/>
    <w:pPr>
      <w:ind w:left="720"/>
      <w:contextualSpacing/>
    </w:pPr>
  </w:style>
  <w:style w:type="paragraph" w:styleId="AralkYok">
    <w:name w:val="No Spacing"/>
    <w:uiPriority w:val="1"/>
    <w:qFormat/>
    <w:rsid w:val="00DB0686"/>
    <w:rPr>
      <w:sz w:val="24"/>
      <w:szCs w:val="24"/>
    </w:rPr>
  </w:style>
  <w:style w:type="character" w:customStyle="1" w:styleId="arabic1">
    <w:name w:val="arabic1"/>
    <w:rsid w:val="00A96ADB"/>
    <w:rPr>
      <w:rFonts w:ascii="Traditional Arabic" w:hAnsi="Traditional Arabic" w:cs="Traditional Arabic" w:hint="default"/>
      <w:color w:val="000000"/>
      <w:sz w:val="39"/>
      <w:szCs w:val="39"/>
      <w:rtl/>
    </w:rPr>
  </w:style>
  <w:style w:type="character" w:customStyle="1" w:styleId="apple-converted-space">
    <w:name w:val="apple-converted-space"/>
    <w:basedOn w:val="VarsaylanParagrafYazTipi"/>
    <w:rsid w:val="00A96ADB"/>
  </w:style>
  <w:style w:type="paragraph" w:styleId="BalonMetni">
    <w:name w:val="Balloon Text"/>
    <w:basedOn w:val="Normal"/>
    <w:link w:val="BalonMetniChar"/>
    <w:rsid w:val="0064349E"/>
    <w:rPr>
      <w:rFonts w:ascii="Tahoma" w:hAnsi="Tahoma" w:cs="Tahoma"/>
      <w:sz w:val="16"/>
      <w:szCs w:val="16"/>
    </w:rPr>
  </w:style>
  <w:style w:type="character" w:customStyle="1" w:styleId="BalonMetniChar">
    <w:name w:val="Balon Metni Char"/>
    <w:basedOn w:val="VarsaylanParagrafYazTipi"/>
    <w:link w:val="BalonMetni"/>
    <w:rsid w:val="0064349E"/>
    <w:rPr>
      <w:rFonts w:ascii="Tahoma" w:hAnsi="Tahoma" w:cs="Tahoma"/>
      <w:sz w:val="16"/>
      <w:szCs w:val="16"/>
    </w:rPr>
  </w:style>
  <w:style w:type="character" w:styleId="Kpr">
    <w:name w:val="Hyperlink"/>
    <w:basedOn w:val="VarsaylanParagrafYazTipi"/>
    <w:rsid w:val="00590411"/>
    <w:rPr>
      <w:color w:val="0000FF" w:themeColor="hyperlink"/>
      <w:u w:val="single"/>
    </w:rPr>
  </w:style>
  <w:style w:type="paragraph" w:styleId="stBilgi">
    <w:name w:val="header"/>
    <w:basedOn w:val="Normal"/>
    <w:link w:val="stBilgiChar"/>
    <w:unhideWhenUsed/>
    <w:rsid w:val="00CE28E5"/>
    <w:pPr>
      <w:tabs>
        <w:tab w:val="center" w:pos="4536"/>
        <w:tab w:val="right" w:pos="9072"/>
      </w:tabs>
    </w:pPr>
  </w:style>
  <w:style w:type="character" w:customStyle="1" w:styleId="stBilgiChar">
    <w:name w:val="Üst Bilgi Char"/>
    <w:basedOn w:val="VarsaylanParagrafYazTipi"/>
    <w:link w:val="stBilgi"/>
    <w:rsid w:val="00CE28E5"/>
    <w:rPr>
      <w:sz w:val="24"/>
      <w:szCs w:val="24"/>
    </w:rPr>
  </w:style>
  <w:style w:type="paragraph" w:styleId="AltBilgi">
    <w:name w:val="footer"/>
    <w:basedOn w:val="Normal"/>
    <w:link w:val="AltBilgiChar"/>
    <w:unhideWhenUsed/>
    <w:rsid w:val="00CE28E5"/>
    <w:pPr>
      <w:tabs>
        <w:tab w:val="center" w:pos="4536"/>
        <w:tab w:val="right" w:pos="9072"/>
      </w:tabs>
    </w:pPr>
  </w:style>
  <w:style w:type="character" w:customStyle="1" w:styleId="AltBilgiChar">
    <w:name w:val="Alt Bilgi Char"/>
    <w:basedOn w:val="VarsaylanParagrafYazTipi"/>
    <w:link w:val="AltBilgi"/>
    <w:rsid w:val="00CE28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99860">
      <w:bodyDiv w:val="1"/>
      <w:marLeft w:val="0"/>
      <w:marRight w:val="0"/>
      <w:marTop w:val="0"/>
      <w:marBottom w:val="0"/>
      <w:divBdr>
        <w:top w:val="none" w:sz="0" w:space="0" w:color="auto"/>
        <w:left w:val="none" w:sz="0" w:space="0" w:color="auto"/>
        <w:bottom w:val="none" w:sz="0" w:space="0" w:color="auto"/>
        <w:right w:val="none" w:sz="0" w:space="0" w:color="auto"/>
      </w:divBdr>
    </w:div>
    <w:div w:id="1437093613">
      <w:bodyDiv w:val="1"/>
      <w:marLeft w:val="0"/>
      <w:marRight w:val="0"/>
      <w:marTop w:val="0"/>
      <w:marBottom w:val="0"/>
      <w:divBdr>
        <w:top w:val="none" w:sz="0" w:space="0" w:color="auto"/>
        <w:left w:val="none" w:sz="0" w:space="0" w:color="auto"/>
        <w:bottom w:val="none" w:sz="0" w:space="0" w:color="auto"/>
        <w:right w:val="none" w:sz="0" w:space="0" w:color="auto"/>
      </w:divBdr>
    </w:div>
    <w:div w:id="193254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orubak.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793</Words>
  <Characters>4521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MN_Dizgi-2</cp:lastModifiedBy>
  <cp:revision>4</cp:revision>
  <cp:lastPrinted>2016-05-17T14:31:00Z</cp:lastPrinted>
  <dcterms:created xsi:type="dcterms:W3CDTF">2019-05-20T09:04:00Z</dcterms:created>
  <dcterms:modified xsi:type="dcterms:W3CDTF">2022-12-05T09:17:00Z</dcterms:modified>
  <cp:category>https://www.sorubak.com</cp:category>
</cp:coreProperties>
</file>